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3 and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responsibility    </w:t>
      </w:r>
      <w:r>
        <w:t xml:space="preserve">   motivation    </w:t>
      </w:r>
      <w:r>
        <w:t xml:space="preserve">   clique    </w:t>
      </w:r>
      <w:r>
        <w:t xml:space="preserve">   craftsman    </w:t>
      </w:r>
      <w:r>
        <w:t xml:space="preserve">   artist    </w:t>
      </w:r>
      <w:r>
        <w:t xml:space="preserve">   technocrat    </w:t>
      </w:r>
      <w:r>
        <w:t xml:space="preserve">   vision    </w:t>
      </w:r>
      <w:r>
        <w:t xml:space="preserve">   expert    </w:t>
      </w:r>
      <w:r>
        <w:t xml:space="preserve">   aristotle    </w:t>
      </w:r>
      <w:r>
        <w:t xml:space="preserve">   fear    </w:t>
      </w:r>
      <w:r>
        <w:t xml:space="preserve">   supporter    </w:t>
      </w:r>
      <w:r>
        <w:t xml:space="preserve">   rhetoric    </w:t>
      </w:r>
      <w:r>
        <w:t xml:space="preserve">   ethos    </w:t>
      </w:r>
      <w:r>
        <w:t xml:space="preserve">   pathos    </w:t>
      </w:r>
      <w:r>
        <w:t xml:space="preserve">   logos    </w:t>
      </w:r>
      <w:r>
        <w:t xml:space="preserve">   group discussion    </w:t>
      </w:r>
      <w:r>
        <w:t xml:space="preserve">   questioner    </w:t>
      </w:r>
      <w:r>
        <w:t xml:space="preserve">   group norms    </w:t>
      </w:r>
      <w:r>
        <w:t xml:space="preserve">   groupthink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 and 4</dc:title>
  <dcterms:created xsi:type="dcterms:W3CDTF">2021-10-11T20:29:23Z</dcterms:created>
  <dcterms:modified xsi:type="dcterms:W3CDTF">2021-10-11T20:29:23Z</dcterms:modified>
</cp:coreProperties>
</file>