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Measurement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cup    </w:t>
      </w:r>
      <w:r>
        <w:t xml:space="preserve">   quart    </w:t>
      </w:r>
      <w:r>
        <w:t xml:space="preserve">   gallon    </w:t>
      </w:r>
      <w:r>
        <w:t xml:space="preserve">   ounce    </w:t>
      </w:r>
      <w:r>
        <w:t xml:space="preserve">   pound    </w:t>
      </w:r>
      <w:r>
        <w:t xml:space="preserve">   customary    </w:t>
      </w:r>
      <w:r>
        <w:t xml:space="preserve">   gram    </w:t>
      </w:r>
      <w:r>
        <w:t xml:space="preserve">   kilogram    </w:t>
      </w:r>
      <w:r>
        <w:t xml:space="preserve">   milliliter    </w:t>
      </w:r>
      <w:r>
        <w:t xml:space="preserve">   liter    </w:t>
      </w:r>
      <w:r>
        <w:t xml:space="preserve">   millimeter    </w:t>
      </w:r>
      <w:r>
        <w:t xml:space="preserve">   centimeter    </w:t>
      </w:r>
      <w:r>
        <w:t xml:space="preserve">   meter    </w:t>
      </w:r>
      <w:r>
        <w:t xml:space="preserve">   metric    </w:t>
      </w:r>
      <w:r>
        <w:t xml:space="preserve">   liquid    </w:t>
      </w:r>
      <w:r>
        <w:t xml:space="preserve">   volume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Measurement Word Search</dc:title>
  <dcterms:created xsi:type="dcterms:W3CDTF">2021-10-11T20:30:47Z</dcterms:created>
  <dcterms:modified xsi:type="dcterms:W3CDTF">2021-10-11T20:30:47Z</dcterms:modified>
</cp:coreProperties>
</file>