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5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absorption    </w:t>
      </w:r>
      <w:r>
        <w:t xml:space="preserve">   scattering    </w:t>
      </w:r>
      <w:r>
        <w:t xml:space="preserve">   opaque    </w:t>
      </w:r>
      <w:r>
        <w:t xml:space="preserve">   translucent refraction    </w:t>
      </w:r>
      <w:r>
        <w:t xml:space="preserve">   reflection    </w:t>
      </w:r>
      <w:r>
        <w:t xml:space="preserve">   transparent    </w:t>
      </w:r>
      <w:r>
        <w:t xml:space="preserve">   ultraviolet spectrum    </w:t>
      </w:r>
      <w:r>
        <w:t xml:space="preserve">   electromagnetic    </w:t>
      </w:r>
      <w:r>
        <w:t xml:space="preserve">   infrared    </w:t>
      </w:r>
      <w:r>
        <w:t xml:space="preserve">   radiation    </w:t>
      </w:r>
      <w:r>
        <w:t xml:space="preserve">   frequency    </w:t>
      </w:r>
      <w:r>
        <w:t xml:space="preserve">   wave speed    </w:t>
      </w:r>
      <w:r>
        <w:t xml:space="preserve">   wave period    </w:t>
      </w:r>
      <w:r>
        <w:t xml:space="preserve">   wavefront    </w:t>
      </w:r>
      <w:r>
        <w:t xml:space="preserve">   wavelength    </w:t>
      </w:r>
      <w:r>
        <w:t xml:space="preserve">   hertz    </w:t>
      </w:r>
      <w:r>
        <w:t xml:space="preserve">   amplitude    </w:t>
      </w:r>
      <w:r>
        <w:t xml:space="preserve">   electromagnetic wave    </w:t>
      </w:r>
      <w:r>
        <w:t xml:space="preserve">   mechanical wave    </w:t>
      </w:r>
      <w:r>
        <w:t xml:space="preserve">   transverse wave    </w:t>
      </w:r>
      <w:r>
        <w:t xml:space="preserve">   longitudinal wave    </w:t>
      </w:r>
      <w:r>
        <w:t xml:space="preserve">   medium    </w:t>
      </w:r>
      <w:r>
        <w:t xml:space="preserve">   wave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5 Vocab</dc:title>
  <dcterms:created xsi:type="dcterms:W3CDTF">2021-10-11T20:32:23Z</dcterms:created>
  <dcterms:modified xsi:type="dcterms:W3CDTF">2021-10-11T20:32:23Z</dcterms:modified>
</cp:coreProperties>
</file>