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7 and 8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 owned by many people but treated by the law as though it were owned by one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education or training following high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certificate of completion awarded to a person after successfully completing a required set of college courses in both general and specific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business that two or more people own and operate.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course that is required before another course can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business owned by one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measurement that schools use to determine whether students are progressing toward graduation.</w:t>
            </w:r>
          </w:p>
        </w:tc>
      </w:tr>
    </w:tbl>
    <w:p>
      <w:pPr>
        <w:pStyle w:val="WordBankLarge"/>
      </w:pPr>
      <w:r>
        <w:t xml:space="preserve">   Corporation    </w:t>
      </w:r>
      <w:r>
        <w:t xml:space="preserve">   Parternship    </w:t>
      </w:r>
      <w:r>
        <w:t xml:space="preserve">   Sole proprietorship    </w:t>
      </w:r>
      <w:r>
        <w:t xml:space="preserve">   Associate degree    </w:t>
      </w:r>
      <w:r>
        <w:t xml:space="preserve">   Bachelor´s degree    </w:t>
      </w:r>
      <w:r>
        <w:t xml:space="preserve">   Credit    </w:t>
      </w:r>
      <w:r>
        <w:t xml:space="preserve">   Elective    </w:t>
      </w:r>
      <w:r>
        <w:t xml:space="preserve">   Postsecondary education    </w:t>
      </w:r>
      <w:r>
        <w:t xml:space="preserve">   Prerequisite    </w:t>
      </w:r>
      <w:r>
        <w:t xml:space="preserve">   Vocational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 and 8 Vocab</dc:title>
  <dcterms:created xsi:type="dcterms:W3CDTF">2021-10-11T20:35:11Z</dcterms:created>
  <dcterms:modified xsi:type="dcterms:W3CDTF">2021-10-11T20:35:11Z</dcterms:modified>
</cp:coreProperties>
</file>