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Janpanese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</w:tr>
    </w:tbl>
    <w:p>
      <w:pPr>
        <w:pStyle w:val="WordBankMedium"/>
      </w:pPr>
      <w:r>
        <w:t xml:space="preserve">   じょうば    </w:t>
      </w:r>
      <w:r>
        <w:t xml:space="preserve">   すいえい    </w:t>
      </w:r>
      <w:r>
        <w:t xml:space="preserve">   ダンス    </w:t>
      </w:r>
      <w:r>
        <w:t xml:space="preserve">   カラオケ    </w:t>
      </w:r>
      <w:r>
        <w:t xml:space="preserve">   ギター    </w:t>
      </w:r>
      <w:r>
        <w:t xml:space="preserve">   コンピューター    </w:t>
      </w:r>
      <w:r>
        <w:t xml:space="preserve">   スケート    </w:t>
      </w:r>
      <w:r>
        <w:t xml:space="preserve">   ゴルフ    </w:t>
      </w:r>
      <w:r>
        <w:t xml:space="preserve">   サッカー    </w:t>
      </w:r>
      <w:r>
        <w:t xml:space="preserve">   スキー    </w:t>
      </w:r>
      <w:r>
        <w:t xml:space="preserve">   ホッケー    </w:t>
      </w:r>
      <w:r>
        <w:t xml:space="preserve">   クリケット    </w:t>
      </w:r>
      <w:r>
        <w:t xml:space="preserve">   ネットボール    </w:t>
      </w:r>
      <w:r>
        <w:t xml:space="preserve">   ソフトボール    </w:t>
      </w:r>
      <w:r>
        <w:t xml:space="preserve">   バスケットボール    </w:t>
      </w:r>
      <w:r>
        <w:t xml:space="preserve">   サーフイン    </w:t>
      </w:r>
      <w:r>
        <w:t xml:space="preserve">   ラグビー    </w:t>
      </w:r>
      <w:r>
        <w:t xml:space="preserve">   やきゅう    </w:t>
      </w:r>
      <w:r>
        <w:t xml:space="preserve">   エニス    </w:t>
      </w:r>
      <w:r>
        <w:t xml:space="preserve">   りょうり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Janpanese wordsearch</dc:title>
  <dcterms:created xsi:type="dcterms:W3CDTF">2021-10-11T20:36:07Z</dcterms:created>
  <dcterms:modified xsi:type="dcterms:W3CDTF">2021-10-11T20:36:07Z</dcterms:modified>
</cp:coreProperties>
</file>