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C: Erosion &amp; Deposition Vocabulary #1-20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wetlands    </w:t>
      </w:r>
      <w:r>
        <w:t xml:space="preserve">   topography    </w:t>
      </w:r>
      <w:r>
        <w:t xml:space="preserve">   topographical map    </w:t>
      </w:r>
      <w:r>
        <w:t xml:space="preserve">   stability    </w:t>
      </w:r>
      <w:r>
        <w:t xml:space="preserve">   sediments    </w:t>
      </w:r>
      <w:r>
        <w:t xml:space="preserve">   scale    </w:t>
      </w:r>
      <w:r>
        <w:t xml:space="preserve">   sample size    </w:t>
      </w:r>
      <w:r>
        <w:t xml:space="preserve">   river channels    </w:t>
      </w:r>
      <w:r>
        <w:t xml:space="preserve">   mode    </w:t>
      </w:r>
      <w:r>
        <w:t xml:space="preserve">   median    </w:t>
      </w:r>
      <w:r>
        <w:t xml:space="preserve">   mean    </w:t>
      </w:r>
      <w:r>
        <w:t xml:space="preserve">   marsh    </w:t>
      </w:r>
      <w:r>
        <w:t xml:space="preserve">   landform    </w:t>
      </w:r>
      <w:r>
        <w:t xml:space="preserve">   key    </w:t>
      </w:r>
      <w:r>
        <w:t xml:space="preserve">   inference    </w:t>
      </w:r>
      <w:r>
        <w:t xml:space="preserve">   earth processes    </w:t>
      </w:r>
      <w:r>
        <w:t xml:space="preserve">   delta    </w:t>
      </w:r>
      <w:r>
        <w:t xml:space="preserve">   contour line    </w:t>
      </w:r>
      <w:r>
        <w:t xml:space="preserve">   contour interval    </w:t>
      </w:r>
      <w:r>
        <w:t xml:space="preserve">   average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C: Erosion &amp; Deposition Vocabulary #1-20</dc:title>
  <dcterms:created xsi:type="dcterms:W3CDTF">2021-10-11T20:35:56Z</dcterms:created>
  <dcterms:modified xsi:type="dcterms:W3CDTF">2021-10-11T20:35:56Z</dcterms:modified>
</cp:coreProperties>
</file>