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Mule    </w:t>
      </w:r>
      <w:r>
        <w:t xml:space="preserve">   Raccoon    </w:t>
      </w:r>
      <w:r>
        <w:t xml:space="preserve">   Grizzly    </w:t>
      </w:r>
      <w:r>
        <w:t xml:space="preserve">   Monkseal    </w:t>
      </w:r>
      <w:r>
        <w:t xml:space="preserve">   Ferret    </w:t>
      </w:r>
      <w:r>
        <w:t xml:space="preserve">   Gilamonster    </w:t>
      </w:r>
      <w:r>
        <w:t xml:space="preserve">   Blackbear    </w:t>
      </w:r>
      <w:r>
        <w:t xml:space="preserve">   Groundhog    </w:t>
      </w:r>
      <w:r>
        <w:t xml:space="preserve">   Bald eagle    </w:t>
      </w:r>
      <w:r>
        <w:t xml:space="preserve">   Alligator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Animals</dc:title>
  <dcterms:created xsi:type="dcterms:W3CDTF">2021-10-11T20:38:03Z</dcterms:created>
  <dcterms:modified xsi:type="dcterms:W3CDTF">2021-10-11T20:38:03Z</dcterms:modified>
</cp:coreProperties>
</file>