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healthcare    </w:t>
      </w:r>
      <w:r>
        <w:t xml:space="preserve">   texts    </w:t>
      </w:r>
      <w:r>
        <w:t xml:space="preserve">   emails    </w:t>
      </w:r>
      <w:r>
        <w:t xml:space="preserve">   plastic bags    </w:t>
      </w:r>
      <w:r>
        <w:t xml:space="preserve">   electricity    </w:t>
      </w:r>
      <w:r>
        <w:t xml:space="preserve">   nasa    </w:t>
      </w:r>
      <w:r>
        <w:t xml:space="preserve">   soda    </w:t>
      </w:r>
      <w:r>
        <w:t xml:space="preserve">   cigarettes    </w:t>
      </w:r>
      <w:r>
        <w:t xml:space="preserve">   weapons    </w:t>
      </w:r>
      <w:r>
        <w:t xml:space="preserve">   alcohol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Debt</dc:title>
  <dcterms:created xsi:type="dcterms:W3CDTF">2021-10-11T20:38:10Z</dcterms:created>
  <dcterms:modified xsi:type="dcterms:W3CDTF">2021-10-11T20:38:10Z</dcterms:modified>
</cp:coreProperties>
</file>