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branch makes sure laws are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US president: Donald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branch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President does not want a law to pass, he can 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country's national bird: bald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address is 1600 Pennsylvania Avenue, Washtington, DC: The _______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stars on the American flag represent the 50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American symbol used to recruit people during World War 2: Uncle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stripes on the American flag represent the 13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court in the United States: the ________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branch enforces the laws or makes sure laws are obeyed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Scott Fadness is the ______ of Fishers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US Vice President: ______ Pence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 of representatives and the senate are a 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Bell was rung by the Founding Fathers after signing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Public services such as school systems and police departments are paid for when citizens pay ________</w:t>
            </w:r>
          </w:p>
        </w:tc>
      </w:tr>
    </w:tbl>
    <w:p>
      <w:pPr>
        <w:pStyle w:val="WordBankMedium"/>
      </w:pPr>
      <w:r>
        <w:t xml:space="preserve">   legislative    </w:t>
      </w:r>
      <w:r>
        <w:t xml:space="preserve">   executive     </w:t>
      </w:r>
      <w:r>
        <w:t xml:space="preserve">   judicial     </w:t>
      </w:r>
      <w:r>
        <w:t xml:space="preserve">   congress    </w:t>
      </w:r>
      <w:r>
        <w:t xml:space="preserve">   Supreme    </w:t>
      </w:r>
      <w:r>
        <w:t xml:space="preserve">   Trump    </w:t>
      </w:r>
      <w:r>
        <w:t xml:space="preserve">   Mike    </w:t>
      </w:r>
      <w:r>
        <w:t xml:space="preserve">   white    </w:t>
      </w:r>
      <w:r>
        <w:t xml:space="preserve">   eagle    </w:t>
      </w:r>
      <w:r>
        <w:t xml:space="preserve">   Liberty    </w:t>
      </w:r>
      <w:r>
        <w:t xml:space="preserve">   taxes    </w:t>
      </w:r>
      <w:r>
        <w:t xml:space="preserve">   veto    </w:t>
      </w:r>
      <w:r>
        <w:t xml:space="preserve">   Sam    </w:t>
      </w:r>
      <w:r>
        <w:t xml:space="preserve">   mayor    </w:t>
      </w:r>
      <w:r>
        <w:t xml:space="preserve">   colonies    </w:t>
      </w:r>
      <w:r>
        <w:t xml:space="preserve">  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Government Crossword</dc:title>
  <dcterms:created xsi:type="dcterms:W3CDTF">2021-10-11T20:37:34Z</dcterms:created>
  <dcterms:modified xsi:type="dcterms:W3CDTF">2021-10-11T20:37:34Z</dcterms:modified>
</cp:coreProperties>
</file>