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 History 1800-1860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 African-American slave who led a two-day rebellion of slaves and free blacks?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agreed to join with the u.s 1845 as a slave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1848 treaty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began in may 1851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american lawyer and statesman who represented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left their mark on the presidency and forever changed the course of american history?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guide called for runaway slaves leaving the south but once on the railroad the participants were conducted by foot to a private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that proclaimed the U.S role as protector of the western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road was the first major improved highway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henry clay help broker a compromise bill with calhoun that slowly lowered tariffs over the next decade?</w:t>
            </w:r>
          </w:p>
        </w:tc>
      </w:tr>
    </w:tbl>
    <w:p>
      <w:pPr>
        <w:pStyle w:val="WordBankMedium"/>
      </w:pPr>
      <w:r>
        <w:t xml:space="preserve">   James monroe    </w:t>
      </w:r>
      <w:r>
        <w:t xml:space="preserve">   Henry Clay    </w:t>
      </w:r>
      <w:r>
        <w:t xml:space="preserve">   Andrew Jackson    </w:t>
      </w:r>
      <w:r>
        <w:t xml:space="preserve">   North Star    </w:t>
      </w:r>
      <w:r>
        <w:t xml:space="preserve">   1833    </w:t>
      </w:r>
      <w:r>
        <w:t xml:space="preserve">   Guadalupe Hidalgo     </w:t>
      </w:r>
      <w:r>
        <w:t xml:space="preserve">   Gold Rush    </w:t>
      </w:r>
      <w:r>
        <w:t xml:space="preserve">   Texas    </w:t>
      </w:r>
      <w:r>
        <w:t xml:space="preserve">   Cumberland    </w:t>
      </w:r>
      <w:r>
        <w:t xml:space="preserve">   Nat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History 1800-1860</dc:title>
  <dcterms:created xsi:type="dcterms:W3CDTF">2021-10-11T20:38:20Z</dcterms:created>
  <dcterms:modified xsi:type="dcterms:W3CDTF">2021-10-11T20:38:20Z</dcterms:modified>
</cp:coreProperties>
</file>