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Universities and UCAS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Solent    </w:t>
      </w:r>
      <w:r>
        <w:t xml:space="preserve">   Conservatiore    </w:t>
      </w:r>
      <w:r>
        <w:t xml:space="preserve">   Headshots    </w:t>
      </w:r>
      <w:r>
        <w:t xml:space="preserve">   MET    </w:t>
      </w:r>
      <w:r>
        <w:t xml:space="preserve">   Trinity Laban    </w:t>
      </w:r>
      <w:r>
        <w:t xml:space="preserve">   Higher Education    </w:t>
      </w:r>
      <w:r>
        <w:t xml:space="preserve">   Auditions    </w:t>
      </w:r>
      <w:r>
        <w:t xml:space="preserve">   RADA    </w:t>
      </w:r>
      <w:r>
        <w:t xml:space="preserve">   BRICTT    </w:t>
      </w:r>
      <w:r>
        <w:t xml:space="preserve">   Musical Theatre    </w:t>
      </w:r>
      <w:r>
        <w:t xml:space="preserve">   Undergraduate    </w:t>
      </w:r>
      <w:r>
        <w:t xml:space="preserve">   Winchester    </w:t>
      </w:r>
      <w:r>
        <w:t xml:space="preserve">   Chichester    </w:t>
      </w:r>
      <w:r>
        <w:t xml:space="preserve">   Performers CV    </w:t>
      </w:r>
      <w:r>
        <w:t xml:space="preserve">   Personal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Universities and UCAS</dc:title>
  <dcterms:created xsi:type="dcterms:W3CDTF">2021-10-11T20:38:34Z</dcterms:created>
  <dcterms:modified xsi:type="dcterms:W3CDTF">2021-10-11T20:38:34Z</dcterms:modified>
</cp:coreProperties>
</file>