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Unlock God's Blessing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key    </w:t>
      </w:r>
      <w:r>
        <w:t xml:space="preserve">   choice    </w:t>
      </w:r>
      <w:r>
        <w:t xml:space="preserve">   faith    </w:t>
      </w:r>
      <w:r>
        <w:t xml:space="preserve">   discerning    </w:t>
      </w:r>
      <w:r>
        <w:t xml:space="preserve">   yield    </w:t>
      </w:r>
      <w:r>
        <w:t xml:space="preserve">   surrender    </w:t>
      </w:r>
      <w:r>
        <w:t xml:space="preserve">   commitment    </w:t>
      </w:r>
      <w:r>
        <w:t xml:space="preserve">   hearing    </w:t>
      </w:r>
      <w:r>
        <w:t xml:space="preserve">   humble    </w:t>
      </w:r>
      <w:r>
        <w:t xml:space="preserve">   growth    </w:t>
      </w:r>
      <w:r>
        <w:t xml:space="preserve">   submission    </w:t>
      </w:r>
      <w:r>
        <w:t xml:space="preserve">   obedience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Unlock God's Blessing</dc:title>
  <dcterms:created xsi:type="dcterms:W3CDTF">2021-10-11T20:39:55Z</dcterms:created>
  <dcterms:modified xsi:type="dcterms:W3CDTF">2021-10-11T20:39:55Z</dcterms:modified>
</cp:coreProperties>
</file>