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Unlock The Potential of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together    </w:t>
      </w:r>
      <w:r>
        <w:t xml:space="preserve">   healing    </w:t>
      </w:r>
      <w:r>
        <w:t xml:space="preserve">   herbs    </w:t>
      </w:r>
      <w:r>
        <w:t xml:space="preserve">   squash    </w:t>
      </w:r>
      <w:r>
        <w:t xml:space="preserve">   guacamole    </w:t>
      </w:r>
      <w:r>
        <w:t xml:space="preserve">   hungry    </w:t>
      </w:r>
      <w:r>
        <w:t xml:space="preserve">   cooking    </w:t>
      </w:r>
      <w:r>
        <w:t xml:space="preserve">   fuel    </w:t>
      </w:r>
      <w:r>
        <w:t xml:space="preserve">   eggplant    </w:t>
      </w:r>
      <w:r>
        <w:t xml:space="preserve">   apricots    </w:t>
      </w:r>
      <w:r>
        <w:t xml:space="preserve">   corn    </w:t>
      </w:r>
      <w:r>
        <w:t xml:space="preserve">   pumpkinseed    </w:t>
      </w:r>
      <w:r>
        <w:t xml:space="preserve">   peach    </w:t>
      </w:r>
      <w:r>
        <w:t xml:space="preserve">   asparagus    </w:t>
      </w:r>
      <w:r>
        <w:t xml:space="preserve">   codfish    </w:t>
      </w:r>
      <w:r>
        <w:t xml:space="preserve">   celery    </w:t>
      </w:r>
      <w:r>
        <w:t xml:space="preserve">   chickpeas    </w:t>
      </w:r>
      <w:r>
        <w:t xml:space="preserve">   oats    </w:t>
      </w:r>
      <w:r>
        <w:t xml:space="preserve">   almond    </w:t>
      </w:r>
      <w:r>
        <w:t xml:space="preserve">   parsley    </w:t>
      </w:r>
      <w:r>
        <w:t xml:space="preserve">   strawberry    </w:t>
      </w:r>
      <w:r>
        <w:t xml:space="preserve">   quinoa    </w:t>
      </w:r>
      <w:r>
        <w:t xml:space="preserve">   couscous    </w:t>
      </w:r>
      <w:r>
        <w:t xml:space="preserve">   redpepper    </w:t>
      </w:r>
      <w:r>
        <w:t xml:space="preserve">   cheese    </w:t>
      </w:r>
      <w:r>
        <w:t xml:space="preserve">   tomato    </w:t>
      </w:r>
      <w:r>
        <w:t xml:space="preserve">   cabbage    </w:t>
      </w:r>
      <w:r>
        <w:t xml:space="preserve">   multigrain    </w:t>
      </w:r>
      <w:r>
        <w:t xml:space="preserve">   eggs    </w:t>
      </w:r>
      <w:r>
        <w:t xml:space="preserve">   radish    </w:t>
      </w:r>
      <w:r>
        <w:t xml:space="preserve">   broccoli    </w:t>
      </w:r>
      <w:r>
        <w:t xml:space="preserve">   avocado    </w:t>
      </w:r>
      <w:r>
        <w:t xml:space="preserve">   dietitian    </w:t>
      </w:r>
      <w:r>
        <w:t xml:space="preserve">  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Unlock The Potential of Food</dc:title>
  <dcterms:created xsi:type="dcterms:W3CDTF">2021-10-11T20:38:38Z</dcterms:created>
  <dcterms:modified xsi:type="dcterms:W3CDTF">2021-10-11T20:38:38Z</dcterms:modified>
</cp:coreProperties>
</file>