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Unusual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nopales    </w:t>
      </w:r>
      <w:r>
        <w:t xml:space="preserve">   kailan    </w:t>
      </w:r>
      <w:r>
        <w:t xml:space="preserve">   cucamelon    </w:t>
      </w:r>
      <w:r>
        <w:t xml:space="preserve">   oca    </w:t>
      </w:r>
      <w:r>
        <w:t xml:space="preserve">   cherimoya    </w:t>
      </w:r>
      <w:r>
        <w:t xml:space="preserve">   celeriac    </w:t>
      </w:r>
      <w:r>
        <w:t xml:space="preserve">   daikon    </w:t>
      </w:r>
      <w:r>
        <w:t xml:space="preserve">   fiddlehead    </w:t>
      </w:r>
      <w:r>
        <w:t xml:space="preserve">   broccoflower    </w:t>
      </w:r>
      <w:r>
        <w:t xml:space="preserve">   ube    </w:t>
      </w:r>
      <w:r>
        <w:t xml:space="preserve">   jicama    </w:t>
      </w:r>
      <w:r>
        <w:t xml:space="preserve">   endive    </w:t>
      </w:r>
      <w:r>
        <w:t xml:space="preserve">   bamboo shoots    </w:t>
      </w:r>
      <w:r>
        <w:t xml:space="preserve">   bitter gourd    </w:t>
      </w:r>
      <w:r>
        <w:t xml:space="preserve">   chayote    </w:t>
      </w:r>
      <w:r>
        <w:t xml:space="preserve">   moringa fruit    </w:t>
      </w:r>
      <w:r>
        <w:t xml:space="preserve">   black radish    </w:t>
      </w:r>
      <w:r>
        <w:t xml:space="preserve">   kohlrabi    </w:t>
      </w:r>
      <w:r>
        <w:t xml:space="preserve">   winged beans    </w:t>
      </w:r>
      <w:r>
        <w:t xml:space="preserve">   birdhouse gourd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Vegetables</dc:title>
  <dcterms:created xsi:type="dcterms:W3CDTF">2021-10-11T20:41:44Z</dcterms:created>
  <dcterms:modified xsi:type="dcterms:W3CDTF">2021-10-11T20:41:44Z</dcterms:modified>
</cp:coreProperties>
</file>