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Unwind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person Connor wants to run away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 Connor ans Risa go after the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oldest down in the cellar?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helps Connor and Risa escape the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do Connors parents plan on going after he is unwound?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is Connors place that he goes to relax?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name of the cop that chases Connor?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Risa good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Whats Levs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helps Connor escape?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is Connor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Connor go pick up from a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Whats Levs brothers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people are in the cellar before they get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owns the antique shop?</w:t>
            </w:r>
          </w:p>
        </w:tc>
      </w:tr>
    </w:tbl>
    <w:p>
      <w:pPr>
        <w:pStyle w:val="WordBankMedium"/>
      </w:pPr>
      <w:r>
        <w:t xml:space="preserve">   Ariana    </w:t>
      </w:r>
      <w:r>
        <w:t xml:space="preserve">    Bahamas    </w:t>
      </w:r>
      <w:r>
        <w:t xml:space="preserve">   underpass    </w:t>
      </w:r>
      <w:r>
        <w:t xml:space="preserve">   Levi    </w:t>
      </w:r>
      <w:r>
        <w:t xml:space="preserve">   marcus    </w:t>
      </w:r>
      <w:r>
        <w:t xml:space="preserve">   truckdriver    </w:t>
      </w:r>
      <w:r>
        <w:t xml:space="preserve">   nelson    </w:t>
      </w:r>
      <w:r>
        <w:t xml:space="preserve">   piano    </w:t>
      </w:r>
      <w:r>
        <w:t xml:space="preserve">   Ohio    </w:t>
      </w:r>
      <w:r>
        <w:t xml:space="preserve">   baby    </w:t>
      </w:r>
      <w:r>
        <w:t xml:space="preserve">   antique shop    </w:t>
      </w:r>
      <w:r>
        <w:t xml:space="preserve">   mssteinberg    </w:t>
      </w:r>
      <w:r>
        <w:t xml:space="preserve">   sonia    </w:t>
      </w:r>
      <w:r>
        <w:t xml:space="preserve">   Roland    </w:t>
      </w:r>
      <w:r>
        <w:t xml:space="preserve">   three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Unwind Crossword</dc:title>
  <dcterms:created xsi:type="dcterms:W3CDTF">2021-10-11T20:40:37Z</dcterms:created>
  <dcterms:modified xsi:type="dcterms:W3CDTF">2021-10-11T20:40:37Z</dcterms:modified>
</cp:coreProperties>
</file>