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Upper Hutt Suburbs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Birchville    </w:t>
      </w:r>
      <w:r>
        <w:t xml:space="preserve">   Brown Owl    </w:t>
      </w:r>
      <w:r>
        <w:t xml:space="preserve">   clouston park    </w:t>
      </w:r>
      <w:r>
        <w:t xml:space="preserve">   ebdentown    </w:t>
      </w:r>
      <w:r>
        <w:t xml:space="preserve">   Elderslea    </w:t>
      </w:r>
      <w:r>
        <w:t xml:space="preserve">   Heretaunga    </w:t>
      </w:r>
      <w:r>
        <w:t xml:space="preserve">   Kingsley Hights    </w:t>
      </w:r>
      <w:r>
        <w:t xml:space="preserve">   Maoribank    </w:t>
      </w:r>
      <w:r>
        <w:t xml:space="preserve">   Maymorn    </w:t>
      </w:r>
      <w:r>
        <w:t xml:space="preserve">   Pinehaven    </w:t>
      </w:r>
      <w:r>
        <w:t xml:space="preserve">   Riverstone    </w:t>
      </w:r>
      <w:r>
        <w:t xml:space="preserve">   Silverstream    </w:t>
      </w:r>
      <w:r>
        <w:t xml:space="preserve">   Te Marua    </w:t>
      </w:r>
      <w:r>
        <w:t xml:space="preserve">   Timberlea    </w:t>
      </w:r>
      <w:r>
        <w:t xml:space="preserve">   Totara Park    </w:t>
      </w:r>
      <w:r>
        <w:t xml:space="preserve">   Trentham    </w:t>
      </w:r>
      <w:r>
        <w:t xml:space="preserve">   Wallaceville    </w:t>
      </w:r>
      <w:r>
        <w:t xml:space="preserve">   Whitemans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Hutt Suburbs</dc:title>
  <dcterms:created xsi:type="dcterms:W3CDTF">2021-10-11T20:41:01Z</dcterms:created>
  <dcterms:modified xsi:type="dcterms:W3CDTF">2021-10-11T20:41:01Z</dcterms:modified>
</cp:coreProperties>
</file>