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Upper leg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adductor muscle    </w:t>
      </w:r>
      <w:r>
        <w:t xml:space="preserve">   biceps femoris    </w:t>
      </w:r>
      <w:r>
        <w:t xml:space="preserve">   extensor digitorum longus    </w:t>
      </w:r>
      <w:r>
        <w:t xml:space="preserve">   fibularis longus    </w:t>
      </w:r>
      <w:r>
        <w:t xml:space="preserve">   gastrocnemius    </w:t>
      </w:r>
      <w:r>
        <w:t xml:space="preserve">   gracilis    </w:t>
      </w:r>
      <w:r>
        <w:t xml:space="preserve">   iliopsoas    </w:t>
      </w:r>
      <w:r>
        <w:t xml:space="preserve">   iliotibial tract    </w:t>
      </w:r>
      <w:r>
        <w:t xml:space="preserve">   rectus femoris    </w:t>
      </w:r>
      <w:r>
        <w:t xml:space="preserve">   sartorius    </w:t>
      </w:r>
      <w:r>
        <w:t xml:space="preserve">   semimembranosus    </w:t>
      </w:r>
      <w:r>
        <w:t xml:space="preserve">   semitendinosus    </w:t>
      </w:r>
      <w:r>
        <w:t xml:space="preserve">   soleus    </w:t>
      </w:r>
      <w:r>
        <w:t xml:space="preserve">   tibialis anterior    </w:t>
      </w:r>
      <w:r>
        <w:t xml:space="preserve">   vastus lateralis    </w:t>
      </w:r>
      <w:r>
        <w:t xml:space="preserve">   vastus medialis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Upper leg</dc:title>
  <dcterms:created xsi:type="dcterms:W3CDTF">2021-10-11T20:40:05Z</dcterms:created>
  <dcterms:modified xsi:type="dcterms:W3CDTF">2021-10-11T20:40:05Z</dcterms:modified>
</cp:coreProperties>
</file>