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Uprising: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perseverance    </w:t>
      </w:r>
      <w:r>
        <w:t xml:space="preserve">   moral code    </w:t>
      </w:r>
      <w:r>
        <w:t xml:space="preserve">   theme    </w:t>
      </w:r>
      <w:r>
        <w:t xml:space="preserve">   symbolism    </w:t>
      </w:r>
      <w:r>
        <w:t xml:space="preserve">   perspective    </w:t>
      </w:r>
      <w:r>
        <w:t xml:space="preserve">   point of view    </w:t>
      </w:r>
      <w:r>
        <w:t xml:space="preserve">   plot    </w:t>
      </w:r>
      <w:r>
        <w:t xml:space="preserve">   class    </w:t>
      </w:r>
      <w:r>
        <w:t xml:space="preserve">   solidarity    </w:t>
      </w:r>
      <w:r>
        <w:t xml:space="preserve">   immigrant    </w:t>
      </w:r>
      <w:r>
        <w:t xml:space="preserve">   Triangle Factory    </w:t>
      </w:r>
      <w:r>
        <w:t xml:space="preserve">   Jane    </w:t>
      </w:r>
      <w:r>
        <w:t xml:space="preserve">   Yetta    </w:t>
      </w:r>
      <w:r>
        <w:t xml:space="preserve">   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Uprising: Word Search</dc:title>
  <dcterms:created xsi:type="dcterms:W3CDTF">2021-10-11T20:40:30Z</dcterms:created>
  <dcterms:modified xsi:type="dcterms:W3CDTF">2021-10-11T20:40:30Z</dcterms:modified>
</cp:coreProperties>
</file>