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Upside Down Magic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Marigold    </w:t>
      </w:r>
      <w:r>
        <w:t xml:space="preserve">   Bax    </w:t>
      </w:r>
      <w:r>
        <w:t xml:space="preserve">   Nory    </w:t>
      </w:r>
      <w:r>
        <w:t xml:space="preserve">   Acceptance    </w:t>
      </w:r>
      <w:r>
        <w:t xml:space="preserve">   Different    </w:t>
      </w:r>
      <w:r>
        <w:t xml:space="preserve">   Dunwiddle    </w:t>
      </w:r>
      <w:r>
        <w:t xml:space="preserve">   Upsidedown    </w:t>
      </w:r>
      <w:r>
        <w:t xml:space="preserve">   Dritten    </w:t>
      </w:r>
      <w:r>
        <w:t xml:space="preserve">   Animals    </w:t>
      </w:r>
      <w:r>
        <w:t xml:space="preserve">   Mystery    </w:t>
      </w:r>
      <w:r>
        <w:t xml:space="preserve">   Flares    </w:t>
      </w:r>
      <w:r>
        <w:t xml:space="preserve">   Flyers    </w:t>
      </w:r>
      <w:r>
        <w:t xml:space="preserve">   Fluxer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 Word Search</dc:title>
  <dcterms:created xsi:type="dcterms:W3CDTF">2021-10-11T20:40:42Z</dcterms:created>
  <dcterms:modified xsi:type="dcterms:W3CDTF">2021-10-11T20:40:42Z</dcterms:modified>
</cp:coreProperties>
</file>