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word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furnish    </w:t>
      </w:r>
      <w:r>
        <w:t xml:space="preserve">   picture    </w:t>
      </w:r>
      <w:r>
        <w:t xml:space="preserve">   burger    </w:t>
      </w:r>
      <w:r>
        <w:t xml:space="preserve">   purpose    </w:t>
      </w:r>
      <w:r>
        <w:t xml:space="preserve">   hurtful    </w:t>
      </w:r>
      <w:r>
        <w:t xml:space="preserve">   surgery    </w:t>
      </w:r>
      <w:r>
        <w:t xml:space="preserve">   survive    </w:t>
      </w:r>
      <w:r>
        <w:t xml:space="preserve">   turning    </w:t>
      </w:r>
      <w:r>
        <w:t xml:space="preserve">   burnt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 spellings</dc:title>
  <dcterms:created xsi:type="dcterms:W3CDTF">2021-10-11T20:41:01Z</dcterms:created>
  <dcterms:modified xsi:type="dcterms:W3CDTF">2021-10-11T20:41:01Z</dcterms:modified>
</cp:coreProperties>
</file>