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Areas Expanding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CITY    </w:t>
      </w:r>
      <w:r>
        <w:t xml:space="preserve">   SEGREGATED    </w:t>
      </w:r>
      <w:r>
        <w:t xml:space="preserve">   MEGALOPOLIS    </w:t>
      </w:r>
      <w:r>
        <w:t xml:space="preserve">   METROPOLITAN    </w:t>
      </w:r>
      <w:r>
        <w:t xml:space="preserve">   SETTLEMENTS    </w:t>
      </w:r>
      <w:r>
        <w:t xml:space="preserve">   SUBURBS    </w:t>
      </w:r>
      <w:r>
        <w:t xml:space="preserve">   EXPANSION    </w:t>
      </w:r>
      <w:r>
        <w:t xml:space="preserve">   URBAN CLUSTER    </w:t>
      </w:r>
      <w:r>
        <w:t xml:space="preserve">   URBAN AREA    </w:t>
      </w:r>
      <w:r>
        <w:t xml:space="preserve">   RUSH HOUR    </w:t>
      </w:r>
      <w:r>
        <w:t xml:space="preserve">   URBANIZATION    </w:t>
      </w:r>
      <w:r>
        <w:t xml:space="preserve">   SPRAWL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Areas Expanding </dc:title>
  <dcterms:created xsi:type="dcterms:W3CDTF">2021-10-11T20:41:08Z</dcterms:created>
  <dcterms:modified xsi:type="dcterms:W3CDTF">2021-10-11T20:41:08Z</dcterms:modified>
</cp:coreProperties>
</file>