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Australian    </w:t>
      </w:r>
      <w:r>
        <w:t xml:space="preserve">   Consequences    </w:t>
      </w:r>
      <w:r>
        <w:t xml:space="preserve">   Controbution    </w:t>
      </w:r>
      <w:r>
        <w:t xml:space="preserve">   Conurbation    </w:t>
      </w:r>
      <w:r>
        <w:t xml:space="preserve">   Density    </w:t>
      </w:r>
      <w:r>
        <w:t xml:space="preserve">   Distribution    </w:t>
      </w:r>
      <w:r>
        <w:t xml:space="preserve">   Ecological    </w:t>
      </w:r>
      <w:r>
        <w:t xml:space="preserve">   Footprint    </w:t>
      </w:r>
      <w:r>
        <w:t xml:space="preserve">   Geographical    </w:t>
      </w:r>
      <w:r>
        <w:t xml:space="preserve">   Growth    </w:t>
      </w:r>
      <w:r>
        <w:t xml:space="preserve">   Historically    </w:t>
      </w:r>
      <w:r>
        <w:t xml:space="preserve">   Homelessness    </w:t>
      </w:r>
      <w:r>
        <w:t xml:space="preserve">   Indigenous    </w:t>
      </w:r>
      <w:r>
        <w:t xml:space="preserve">   Pollution    </w:t>
      </w:r>
      <w:r>
        <w:t xml:space="preserve">   Population    </w:t>
      </w:r>
      <w:r>
        <w:t xml:space="preserve">   Retirement    </w:t>
      </w:r>
      <w:r>
        <w:t xml:space="preserve">   Rural    </w:t>
      </w:r>
      <w:r>
        <w:t xml:space="preserve">   Sea change    </w:t>
      </w:r>
      <w:r>
        <w:t xml:space="preserve">   Settlement    </w:t>
      </w:r>
      <w:r>
        <w:t xml:space="preserve">   Urban sprawl    </w:t>
      </w:r>
      <w:r>
        <w:t xml:space="preserve">   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2021-10-11T20:41:21Z</dcterms:created>
  <dcterms:modified xsi:type="dcterms:W3CDTF">2021-10-11T20:41:21Z</dcterms:modified>
</cp:coreProperties>
</file>