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Urie Bronfenbrenner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Corps    </w:t>
      </w:r>
      <w:r>
        <w:t xml:space="preserve">   April    </w:t>
      </w:r>
      <w:r>
        <w:t xml:space="preserve">   Bronfenbrenner    </w:t>
      </w:r>
      <w:r>
        <w:t xml:space="preserve">   Chronosystem    </w:t>
      </w:r>
      <w:r>
        <w:t xml:space="preserve">   Cornell University    </w:t>
      </w:r>
      <w:r>
        <w:t xml:space="preserve">   Cultures    </w:t>
      </w:r>
      <w:r>
        <w:t xml:space="preserve">   Divorce    </w:t>
      </w:r>
      <w:r>
        <w:t xml:space="preserve">   Ecological System Theory    </w:t>
      </w:r>
      <w:r>
        <w:t xml:space="preserve">   Exosystem    </w:t>
      </w:r>
      <w:r>
        <w:t xml:space="preserve">   Haverstraw High School    </w:t>
      </w:r>
      <w:r>
        <w:t xml:space="preserve">   Holistic    </w:t>
      </w:r>
      <w:r>
        <w:t xml:space="preserve">   Macrosystem    </w:t>
      </w:r>
      <w:r>
        <w:t xml:space="preserve">   Mass Media    </w:t>
      </w:r>
      <w:r>
        <w:t xml:space="preserve">   Mesosystem    </w:t>
      </w:r>
      <w:r>
        <w:t xml:space="preserve">   Microsystem    </w:t>
      </w:r>
      <w:r>
        <w:t xml:space="preserve">   Moscow    </w:t>
      </w:r>
      <w:r>
        <w:t xml:space="preserve">   Russia    </w:t>
      </w:r>
      <w:r>
        <w:t xml:space="preserve">   Siblings    </w:t>
      </w:r>
      <w:r>
        <w:t xml:space="preserve">   Social Environment    </w:t>
      </w:r>
      <w:r>
        <w:t xml:space="preserve">   Teachers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Urie Bronfenbrenner</dc:title>
  <dcterms:created xsi:type="dcterms:W3CDTF">2021-11-30T03:47:13Z</dcterms:created>
  <dcterms:modified xsi:type="dcterms:W3CDTF">2021-11-30T03:47:13Z</dcterms:modified>
</cp:coreProperties>
</file>