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Urinary &amp; Reproductive System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ovulation    </w:t>
      </w:r>
      <w:r>
        <w:t xml:space="preserve">   seminal vesicles    </w:t>
      </w:r>
      <w:r>
        <w:t xml:space="preserve">   accessory glands    </w:t>
      </w:r>
      <w:r>
        <w:t xml:space="preserve">   urethra    </w:t>
      </w:r>
      <w:r>
        <w:t xml:space="preserve">   testosterone    </w:t>
      </w:r>
      <w:r>
        <w:t xml:space="preserve">   afferent arterioles    </w:t>
      </w:r>
      <w:r>
        <w:t xml:space="preserve">   efferent arterioles    </w:t>
      </w:r>
      <w:r>
        <w:t xml:space="preserve">   Loop of Henle    </w:t>
      </w:r>
      <w:r>
        <w:t xml:space="preserve">   hilium    </w:t>
      </w:r>
      <w:r>
        <w:t xml:space="preserve">   kidneys    </w:t>
      </w:r>
      <w:r>
        <w:t xml:space="preserve">   calyx    </w:t>
      </w:r>
      <w:r>
        <w:t xml:space="preserve">   renal pelvis    </w:t>
      </w:r>
      <w:r>
        <w:t xml:space="preserve">   Bowman's Capsule    </w:t>
      </w:r>
      <w:r>
        <w:t xml:space="preserve">   nephron    </w:t>
      </w:r>
      <w:r>
        <w:t xml:space="preserve">   renal calculi    </w:t>
      </w:r>
      <w:r>
        <w:t xml:space="preserve">   Glomerulus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&amp; Reproductive System terms</dc:title>
  <dcterms:created xsi:type="dcterms:W3CDTF">2021-10-11T20:42:00Z</dcterms:created>
  <dcterms:modified xsi:type="dcterms:W3CDTF">2021-10-11T20:42:00Z</dcterms:modified>
</cp:coreProperties>
</file>