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abdominal aorta    </w:t>
      </w:r>
      <w:r>
        <w:t xml:space="preserve">   adrenal gland    </w:t>
      </w:r>
      <w:r>
        <w:t xml:space="preserve">   bladder    </w:t>
      </w:r>
      <w:r>
        <w:t xml:space="preserve">   bladder cancer    </w:t>
      </w:r>
      <w:r>
        <w:t xml:space="preserve">   ductus deferens    </w:t>
      </w:r>
      <w:r>
        <w:t xml:space="preserve">   I gotta pee    </w:t>
      </w:r>
      <w:r>
        <w:t xml:space="preserve">   incontinence    </w:t>
      </w:r>
      <w:r>
        <w:t xml:space="preserve">   interstitial cystitis    </w:t>
      </w:r>
      <w:r>
        <w:t xml:space="preserve">   kidney    </w:t>
      </w:r>
      <w:r>
        <w:t xml:space="preserve">   kidney failure    </w:t>
      </w:r>
      <w:r>
        <w:t xml:space="preserve">   kidney stones    </w:t>
      </w:r>
      <w:r>
        <w:t xml:space="preserve">   penis    </w:t>
      </w:r>
      <w:r>
        <w:t xml:space="preserve">   prostate    </w:t>
      </w:r>
      <w:r>
        <w:t xml:space="preserve">   prostatitis    </w:t>
      </w:r>
      <w:r>
        <w:t xml:space="preserve">   renal artery    </w:t>
      </w:r>
      <w:r>
        <w:t xml:space="preserve">   renal pelvis    </w:t>
      </w:r>
      <w:r>
        <w:t xml:space="preserve">   renal vein    </w:t>
      </w:r>
      <w:r>
        <w:t xml:space="preserve">   subrina    </w:t>
      </w:r>
      <w:r>
        <w:t xml:space="preserve">   testicle    </w:t>
      </w:r>
      <w:r>
        <w:t xml:space="preserve">   ureter    </w:t>
      </w:r>
      <w:r>
        <w:t xml:space="preserve">   urethra    </w:t>
      </w:r>
      <w:r>
        <w:t xml:space="preserve">   urinary system    </w:t>
      </w:r>
      <w:r>
        <w:t xml:space="preserve">   urinary tract infection    </w:t>
      </w:r>
      <w:r>
        <w:t xml:space="preserve">  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2021-10-11T20:41:05Z</dcterms:created>
  <dcterms:modified xsi:type="dcterms:W3CDTF">2021-10-11T20:41:05Z</dcterms:modified>
</cp:coreProperties>
</file>