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february    </w:t>
      </w:r>
      <w:r>
        <w:t xml:space="preserve">   love heart    </w:t>
      </w:r>
      <w:r>
        <w:t xml:space="preserve">   shortbread    </w:t>
      </w:r>
      <w:r>
        <w:t xml:space="preserve">   warmer lantern    </w:t>
      </w:r>
      <w:r>
        <w:t xml:space="preserve">   wine bottle holder    </w:t>
      </w:r>
      <w:r>
        <w:t xml:space="preserve">   flowers    </w:t>
      </w:r>
      <w:r>
        <w:t xml:space="preserve">   chocolate    </w:t>
      </w:r>
      <w:r>
        <w:t xml:space="preserve">   love    </w:t>
      </w:r>
      <w:r>
        <w:t xml:space="preserve">   rose    </w:t>
      </w:r>
      <w:r>
        <w:t xml:space="preserve">   romance    </w:t>
      </w:r>
      <w:r>
        <w:t xml:space="preserve">   cupid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</dc:title>
  <dcterms:created xsi:type="dcterms:W3CDTF">2021-10-11T20:45:05Z</dcterms:created>
  <dcterms:modified xsi:type="dcterms:W3CDTF">2021-10-11T20:45:05Z</dcterms:modified>
</cp:coreProperties>
</file>