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VERRYKING - Woordsoek: Samestellings en Afleidings.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grasgroen    </w:t>
      </w:r>
      <w:r>
        <w:t xml:space="preserve">   potblou    </w:t>
      </w:r>
      <w:r>
        <w:t xml:space="preserve">   begrippe    </w:t>
      </w:r>
      <w:r>
        <w:t xml:space="preserve">   baadjie    </w:t>
      </w:r>
      <w:r>
        <w:t xml:space="preserve">   langbroek    </w:t>
      </w:r>
      <w:r>
        <w:t xml:space="preserve">   bloedrooi    </w:t>
      </w:r>
      <w:r>
        <w:t xml:space="preserve">   vriendin    </w:t>
      </w:r>
      <w:r>
        <w:t xml:space="preserve">   maatjie    </w:t>
      </w:r>
      <w:r>
        <w:t xml:space="preserve">   skatryk    </w:t>
      </w:r>
      <w:r>
        <w:t xml:space="preserve">   versigtige    </w:t>
      </w:r>
      <w:r>
        <w:t xml:space="preserve">   ontwater    </w:t>
      </w:r>
      <w:r>
        <w:t xml:space="preserve">   leesteken    </w:t>
      </w:r>
      <w:r>
        <w:t xml:space="preserve">   sinne    </w:t>
      </w:r>
      <w:r>
        <w:t xml:space="preserve">   vuurwerk    </w:t>
      </w:r>
      <w:r>
        <w:t xml:space="preserve">   rivierbedding    </w:t>
      </w:r>
      <w:r>
        <w:t xml:space="preserve">   versoek    </w:t>
      </w:r>
      <w:r>
        <w:t xml:space="preserve">   beskerm    </w:t>
      </w:r>
      <w:r>
        <w:t xml:space="preserve">   verlang    </w:t>
      </w:r>
      <w:r>
        <w:t xml:space="preserve">   gedans    </w:t>
      </w:r>
      <w:r>
        <w:t xml:space="preserve">   leesboek    </w:t>
      </w:r>
      <w:r>
        <w:t xml:space="preserve">   Boekwurm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VERRYKING - Woordsoek: Samestellings en Afleidings. </dc:title>
  <dcterms:created xsi:type="dcterms:W3CDTF">2021-10-11T20:51:19Z</dcterms:created>
  <dcterms:modified xsi:type="dcterms:W3CDTF">2021-10-11T20:51:19Z</dcterms:modified>
</cp:coreProperties>
</file>