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VET140: microbiology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Distilled Water    </w:t>
      </w:r>
      <w:r>
        <w:t xml:space="preserve">   Rescue    </w:t>
      </w:r>
      <w:r>
        <w:t xml:space="preserve">   PPE    </w:t>
      </w:r>
      <w:r>
        <w:t xml:space="preserve">   Bacteria    </w:t>
      </w:r>
      <w:r>
        <w:t xml:space="preserve">   Slide    </w:t>
      </w:r>
      <w:r>
        <w:t xml:space="preserve">   Blood agar    </w:t>
      </w:r>
      <w:r>
        <w:t xml:space="preserve">   Gram Stain    </w:t>
      </w:r>
      <w:r>
        <w:t xml:space="preserve">   Clothes pin    </w:t>
      </w:r>
      <w:r>
        <w:t xml:space="preserve">   Pipette    </w:t>
      </w:r>
      <w:r>
        <w:t xml:space="preserve">   Microscrope    </w:t>
      </w:r>
      <w:r>
        <w:t xml:space="preserve">   Lab Coat    </w:t>
      </w:r>
      <w:r>
        <w:t xml:space="preserve">   Incubator    </w:t>
      </w:r>
      <w:r>
        <w:t xml:space="preserve">   Goggles    </w:t>
      </w:r>
      <w:r>
        <w:t xml:space="preserve">   Cultures    </w:t>
      </w:r>
      <w:r>
        <w:t xml:space="preserve">   Bunsen Burner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VET140: microbiology</dc:title>
  <dcterms:created xsi:type="dcterms:W3CDTF">2021-10-11T20:51:27Z</dcterms:created>
  <dcterms:modified xsi:type="dcterms:W3CDTF">2021-10-11T20:51:27Z</dcterms:modified>
</cp:coreProperties>
</file>