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VIKING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occupier and tiller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search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news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do something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pagan winter solstice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who inhabits the heath or open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cartilginous fish belonging to the Rajidae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injure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push or drive powerfully or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viking warrior who entered battle wearing nothing for armor but an animal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dye or moss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drawing sleds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story of heroic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modified forelimb that bears large feathers and is used for flying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village-law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insect within tree trunks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prosperity</w:t>
            </w:r>
          </w:p>
        </w:tc>
      </w:tr>
    </w:tbl>
    <w:p>
      <w:pPr>
        <w:pStyle w:val="WordBankMedium"/>
      </w:pPr>
      <w:r>
        <w:t xml:space="preserve">   BUG    </w:t>
      </w:r>
      <w:r>
        <w:t xml:space="preserve">   BULL    </w:t>
      </w:r>
      <w:r>
        <w:t xml:space="preserve">   REINDEER    </w:t>
      </w:r>
      <w:r>
        <w:t xml:space="preserve">   SKATE    </w:t>
      </w:r>
      <w:r>
        <w:t xml:space="preserve">   WING    </w:t>
      </w:r>
      <w:r>
        <w:t xml:space="preserve">   BYLAW    </w:t>
      </w:r>
      <w:r>
        <w:t xml:space="preserve">   HEATHEN    </w:t>
      </w:r>
      <w:r>
        <w:t xml:space="preserve">   HUSBAND    </w:t>
      </w:r>
      <w:r>
        <w:t xml:space="preserve">   LITMUS    </w:t>
      </w:r>
      <w:r>
        <w:t xml:space="preserve">   LOAN    </w:t>
      </w:r>
      <w:r>
        <w:t xml:space="preserve">   SKILL    </w:t>
      </w:r>
      <w:r>
        <w:t xml:space="preserve">   THRALL    </w:t>
      </w:r>
      <w:r>
        <w:t xml:space="preserve">   THRIFT    </w:t>
      </w:r>
      <w:r>
        <w:t xml:space="preserve">   TIDINGS    </w:t>
      </w:r>
      <w:r>
        <w:t xml:space="preserve">   YULE    </w:t>
      </w:r>
      <w:r>
        <w:t xml:space="preserve">   SAGA    </w:t>
      </w:r>
      <w:r>
        <w:t xml:space="preserve">   SLAUGHTER    </w:t>
      </w:r>
      <w:r>
        <w:t xml:space="preserve">   SCATHE    </w:t>
      </w:r>
      <w:r>
        <w:t xml:space="preserve">   RANSACK    </w:t>
      </w:r>
      <w:r>
        <w:t xml:space="preserve">   BERSERK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WORD SEARCH</dc:title>
  <dcterms:created xsi:type="dcterms:W3CDTF">2021-10-11T20:53:44Z</dcterms:created>
  <dcterms:modified xsi:type="dcterms:W3CDTF">2021-10-11T20:53:44Z</dcterms:modified>
</cp:coreProperties>
</file>