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assez    </w:t>
      </w:r>
      <w:r>
        <w:t xml:space="preserve">   aujord'hui    </w:t>
      </w:r>
      <w:r>
        <w:t xml:space="preserve">   cetait super    </w:t>
      </w:r>
      <w:r>
        <w:t xml:space="preserve">   de taille moyenne    </w:t>
      </w:r>
      <w:r>
        <w:t xml:space="preserve">   derrier    </w:t>
      </w:r>
      <w:r>
        <w:t xml:space="preserve">   des boutons    </w:t>
      </w:r>
      <w:r>
        <w:t xml:space="preserve">   des lunettes    </w:t>
      </w:r>
      <w:r>
        <w:t xml:space="preserve">   je vais    </w:t>
      </w:r>
      <w:r>
        <w:t xml:space="preserve">   la centre commerciale    </w:t>
      </w:r>
      <w:r>
        <w:t xml:space="preserve">   la femme    </w:t>
      </w:r>
      <w:r>
        <w:t xml:space="preserve">   la fille    </w:t>
      </w:r>
      <w:r>
        <w:t xml:space="preserve">   modeste    </w:t>
      </w:r>
      <w:r>
        <w:t xml:space="preserve">   Mon héros sappelle    </w:t>
      </w:r>
      <w:r>
        <w:t xml:space="preserve">   méchant    </w:t>
      </w:r>
      <w:r>
        <w:t xml:space="preserve">   quand    </w:t>
      </w:r>
      <w:r>
        <w:t xml:space="preserve">   quelle est sa personnalite    </w:t>
      </w:r>
      <w:r>
        <w:t xml:space="preserve">   une moustache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2021-10-11T21:04:56Z</dcterms:created>
  <dcterms:modified xsi:type="dcterms:W3CDTF">2021-10-11T21:04:56Z</dcterms:modified>
</cp:coreProperties>
</file>