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VOCABULARY:ACADEMICS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atoms bonded together, representing the smallest fundamental unit of a chemical compound that can take part in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stable subatomic particle occurring in all atomic nuclei, with a positive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Define the Problem, Form a Hypothesis, Research and Collect Data, Experiment,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of copying or reproducing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refusal to give in or to something that slows down or prevents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or nation engaged in fighting during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cell division that results in two daughter cells each having the same number and kind of chromosomes as the parent nucleus, typical of ordinary tissue growth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system of organs in the body responsible for the intake of oxygen and the expiration of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fact or process of being set free from legal, social, or political restrictions; liberation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or an act of abolishing a system, practice, or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table of the chemical elements arranged in order of atomic number, usually in rows, so that elements with similar atomic structure appear in vertical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smallest structural and functional unit of an organism, typically microscopic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withdrawing formally from membership of a federation or body, especially a political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coming to live permanently in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basic unit of a chemical element</w:t>
            </w:r>
          </w:p>
        </w:tc>
      </w:tr>
    </w:tbl>
    <w:p>
      <w:pPr>
        <w:pStyle w:val="WordBankLarge"/>
      </w:pPr>
      <w:r>
        <w:t xml:space="preserve">   Secession    </w:t>
      </w:r>
      <w:r>
        <w:t xml:space="preserve">   Scientific Method    </w:t>
      </w:r>
      <w:r>
        <w:t xml:space="preserve">   Emancipation    </w:t>
      </w:r>
      <w:r>
        <w:t xml:space="preserve">   Atom    </w:t>
      </w:r>
      <w:r>
        <w:t xml:space="preserve">   Resistance    </w:t>
      </w:r>
      <w:r>
        <w:t xml:space="preserve">   Immigration    </w:t>
      </w:r>
      <w:r>
        <w:t xml:space="preserve">   Combatants    </w:t>
      </w:r>
      <w:r>
        <w:t xml:space="preserve">   Abolition    </w:t>
      </w:r>
      <w:r>
        <w:t xml:space="preserve">   Mitosis    </w:t>
      </w:r>
      <w:r>
        <w:t xml:space="preserve">   Respiratory System    </w:t>
      </w:r>
      <w:r>
        <w:t xml:space="preserve">   Cell    </w:t>
      </w:r>
      <w:r>
        <w:t xml:space="preserve">   Replication    </w:t>
      </w:r>
      <w:r>
        <w:t xml:space="preserve">   Proton    </w:t>
      </w:r>
      <w:r>
        <w:t xml:space="preserve">   Periodic Table    </w:t>
      </w:r>
      <w:r>
        <w:t xml:space="preserve">   Molecule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VOCABULARY:ACADEMICS</dc:title>
  <dcterms:created xsi:type="dcterms:W3CDTF">2021-10-11T21:18:28Z</dcterms:created>
  <dcterms:modified xsi:type="dcterms:W3CDTF">2021-10-11T21:18:28Z</dcterms:modified>
</cp:coreProperties>
</file>