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VOCABULARY GAME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sine function    </w:t>
      </w:r>
      <w:r>
        <w:t xml:space="preserve">   Midline    </w:t>
      </w:r>
      <w:r>
        <w:t xml:space="preserve">   amplitude    </w:t>
      </w:r>
      <w:r>
        <w:t xml:space="preserve">   conterminal angle    </w:t>
      </w:r>
      <w:r>
        <w:t xml:space="preserve">   cosine     </w:t>
      </w:r>
      <w:r>
        <w:t xml:space="preserve">   Cycle    </w:t>
      </w:r>
      <w:r>
        <w:t xml:space="preserve">   initial side    </w:t>
      </w:r>
      <w:r>
        <w:t xml:space="preserve">   period    </w:t>
      </w:r>
      <w:r>
        <w:t xml:space="preserve">   Periodic function    </w:t>
      </w:r>
      <w:r>
        <w:t xml:space="preserve">   sine     </w:t>
      </w:r>
      <w:r>
        <w:t xml:space="preserve">   standard position    </w:t>
      </w:r>
      <w:r>
        <w:t xml:space="preserve">   tangent    </w:t>
      </w:r>
      <w:r>
        <w:t xml:space="preserve">   terminal side    </w:t>
      </w:r>
      <w:r>
        <w:t xml:space="preserve">   unit circle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VOCABULARY GAME</dc:title>
  <dcterms:created xsi:type="dcterms:W3CDTF">2021-10-11T21:11:42Z</dcterms:created>
  <dcterms:modified xsi:type="dcterms:W3CDTF">2021-10-11T21:11:42Z</dcterms:modified>
</cp:coreProperties>
</file>