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¡Vamonos de vacasiones!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tomar un taxi    </w:t>
      </w:r>
      <w:r>
        <w:t xml:space="preserve">   la salida    </w:t>
      </w:r>
      <w:r>
        <w:t xml:space="preserve">   por favor    </w:t>
      </w:r>
      <w:r>
        <w:t xml:space="preserve">   llamar    </w:t>
      </w:r>
      <w:r>
        <w:t xml:space="preserve">   la puerta    </w:t>
      </w:r>
      <w:r>
        <w:t xml:space="preserve">   la pantalla    </w:t>
      </w:r>
      <w:r>
        <w:t xml:space="preserve">   la maleta    </w:t>
      </w:r>
      <w:r>
        <w:t xml:space="preserve">   la llegada    </w:t>
      </w:r>
      <w:r>
        <w:t xml:space="preserve">   ir de vacasiones    </w:t>
      </w:r>
      <w:r>
        <w:t xml:space="preserve">   hacer un viaje    </w:t>
      </w:r>
      <w:r>
        <w:t xml:space="preserve">   hacer la maleta    </w:t>
      </w:r>
      <w:r>
        <w:t xml:space="preserve">   hacer cola    </w:t>
      </w:r>
      <w:r>
        <w:t xml:space="preserve">   facturar el equipaje    </w:t>
      </w:r>
      <w:r>
        <w:t xml:space="preserve">   el vuelo    </w:t>
      </w:r>
      <w:r>
        <w:t xml:space="preserve">   el traje de baño    </w:t>
      </w:r>
      <w:r>
        <w:t xml:space="preserve">   el pasaporte    </w:t>
      </w:r>
      <w:r>
        <w:t xml:space="preserve">   el itinerario    </w:t>
      </w:r>
      <w:r>
        <w:t xml:space="preserve">   el equipaje    </w:t>
      </w:r>
      <w:r>
        <w:t xml:space="preserve">   el boleto    </w:t>
      </w:r>
      <w:r>
        <w:t xml:space="preserve">   el aeropuerto    </w:t>
      </w:r>
      <w:r>
        <w:t xml:space="preserve">   agencia de viajes    </w:t>
      </w:r>
      <w:r>
        <w:t xml:space="preserve">   abordar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¡Vamonos de vacasiones!</dc:title>
  <dcterms:created xsi:type="dcterms:W3CDTF">2021-10-10T23:48:47Z</dcterms:created>
  <dcterms:modified xsi:type="dcterms:W3CDTF">2021-10-10T23:48:47Z</dcterms:modified>
</cp:coreProperties>
</file>