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Addiction    </w:t>
      </w:r>
      <w:r>
        <w:t xml:space="preserve">   Adults    </w:t>
      </w:r>
      <w:r>
        <w:t xml:space="preserve">   Atomizer    </w:t>
      </w:r>
      <w:r>
        <w:t xml:space="preserve">   Battery    </w:t>
      </w:r>
      <w:r>
        <w:t xml:space="preserve">   Cartomizer    </w:t>
      </w:r>
      <w:r>
        <w:t xml:space="preserve">   Cartridge    </w:t>
      </w:r>
      <w:r>
        <w:t xml:space="preserve">   Clouds    </w:t>
      </w:r>
      <w:r>
        <w:t xml:space="preserve">   Coughing    </w:t>
      </w:r>
      <w:r>
        <w:t xml:space="preserve">   E-Cigarette    </w:t>
      </w:r>
      <w:r>
        <w:t xml:space="preserve">   Fatigue    </w:t>
      </w:r>
      <w:r>
        <w:t xml:space="preserve">   Inhaler    </w:t>
      </w:r>
      <w:r>
        <w:t xml:space="preserve">   Lungs    </w:t>
      </w:r>
      <w:r>
        <w:t xml:space="preserve">   Mouthpiece    </w:t>
      </w:r>
      <w:r>
        <w:t xml:space="preserve">   Nicotine    </w:t>
      </w:r>
      <w:r>
        <w:t xml:space="preserve">   Shortened Breath    </w:t>
      </w:r>
      <w:r>
        <w:t xml:space="preserve">   Teenagers    </w:t>
      </w:r>
      <w:r>
        <w:t xml:space="preserve">   Vape    </w:t>
      </w:r>
      <w:r>
        <w:t xml:space="preserve">   Vaper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Vaping</dc:title>
  <dcterms:created xsi:type="dcterms:W3CDTF">2021-10-11T20:48:41Z</dcterms:created>
  <dcterms:modified xsi:type="dcterms:W3CDTF">2021-10-11T20:48:41Z</dcterms:modified>
</cp:coreProperties>
</file>