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Variant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get older, I will open a bank___________.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play ____________football.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try to get the same____________of sleep every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you________by 5s?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What_____________do you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not nice to spread___________.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A_____________is a small plate.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____________of lunch meat should we buy?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NASA___________a rocket to space a few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need_____________ of dollars to buy a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like _____________on my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tallest__________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don't___________shout out the answers.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raccoon_________from under the porch.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"The____________is in the pudding"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nailed to the ____________.</w:t>
            </w:r>
          </w:p>
        </w:tc>
      </w:tr>
    </w:tbl>
    <w:p>
      <w:pPr>
        <w:pStyle w:val="WordBankSmall"/>
      </w:pPr>
      <w:r>
        <w:t xml:space="preserve">   count    </w:t>
      </w:r>
      <w:r>
        <w:t xml:space="preserve">   county    </w:t>
      </w:r>
      <w:r>
        <w:t xml:space="preserve">   salt    </w:t>
      </w:r>
      <w:r>
        <w:t xml:space="preserve">   cross    </w:t>
      </w:r>
      <w:r>
        <w:t xml:space="preserve">   shout    </w:t>
      </w:r>
      <w:r>
        <w:t xml:space="preserve">   youth    </w:t>
      </w:r>
      <w:r>
        <w:t xml:space="preserve">   amount    </w:t>
      </w:r>
      <w:r>
        <w:t xml:space="preserve">   pounds    </w:t>
      </w:r>
      <w:r>
        <w:t xml:space="preserve">   mountain    </w:t>
      </w:r>
      <w:r>
        <w:t xml:space="preserve">   thousands    </w:t>
      </w:r>
      <w:r>
        <w:t xml:space="preserve">   crawled    </w:t>
      </w:r>
      <w:r>
        <w:t xml:space="preserve">   account    </w:t>
      </w:r>
      <w:r>
        <w:t xml:space="preserve">   launched    </w:t>
      </w:r>
      <w:r>
        <w:t xml:space="preserve">   rumors    </w:t>
      </w:r>
      <w:r>
        <w:t xml:space="preserve">   saucer    </w:t>
      </w:r>
      <w:r>
        <w:t xml:space="preserve">   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Vowels</dc:title>
  <dcterms:created xsi:type="dcterms:W3CDTF">2021-10-11T20:48:01Z</dcterms:created>
  <dcterms:modified xsi:type="dcterms:W3CDTF">2021-10-11T20:48:01Z</dcterms:modified>
</cp:coreProperties>
</file>