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Venus Hot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bright    </w:t>
      </w:r>
      <w:r>
        <w:t xml:space="preserve">   asteroids    </w:t>
      </w:r>
      <w:r>
        <w:t xml:space="preserve">   Goddess    </w:t>
      </w:r>
      <w:r>
        <w:t xml:space="preserve">   moon    </w:t>
      </w:r>
      <w:r>
        <w:t xml:space="preserve">   star    </w:t>
      </w:r>
      <w:r>
        <w:t xml:space="preserve">   clouds    </w:t>
      </w:r>
      <w:r>
        <w:t xml:space="preserve">   Sulfuric Acid    </w:t>
      </w:r>
      <w:r>
        <w:t xml:space="preserve">   Hills    </w:t>
      </w:r>
      <w:r>
        <w:t xml:space="preserve">   Volcanoes    </w:t>
      </w:r>
      <w:r>
        <w:t xml:space="preserve">   Lava    </w:t>
      </w:r>
      <w:r>
        <w:t xml:space="preserve">   Earth's Sister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 Hot Flakes</dc:title>
  <dcterms:created xsi:type="dcterms:W3CDTF">2021-10-11T20:48:13Z</dcterms:created>
  <dcterms:modified xsi:type="dcterms:W3CDTF">2021-10-11T20:48:13Z</dcterms:modified>
</cp:coreProperties>
</file>