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Venus Pops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Evening Star    </w:t>
      </w:r>
      <w:r>
        <w:t xml:space="preserve">   Galileo    </w:t>
      </w:r>
      <w:r>
        <w:t xml:space="preserve">   Brightest    </w:t>
      </w:r>
      <w:r>
        <w:t xml:space="preserve">   Hottest    </w:t>
      </w:r>
      <w:r>
        <w:t xml:space="preserve">   Dense    </w:t>
      </w:r>
      <w:r>
        <w:t xml:space="preserve">   Opaque    </w:t>
      </w:r>
      <w:r>
        <w:t xml:space="preserve">   Beauty    </w:t>
      </w:r>
      <w:r>
        <w:t xml:space="preserve">   Love    </w:t>
      </w:r>
      <w:r>
        <w:t xml:space="preserve">   Roman goddess    </w:t>
      </w:r>
      <w:r>
        <w:t xml:space="preserve">   Sulphuric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Pops</dc:title>
  <dcterms:created xsi:type="dcterms:W3CDTF">2021-10-11T20:49:19Z</dcterms:created>
  <dcterms:modified xsi:type="dcterms:W3CDTF">2021-10-11T20:49:19Z</dcterms:modified>
</cp:coreProperties>
</file>