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Dash    </w:t>
      </w:r>
      <w:r>
        <w:t xml:space="preserve">   Leap    </w:t>
      </w:r>
      <w:r>
        <w:t xml:space="preserve">   Sing    </w:t>
      </w:r>
      <w:r>
        <w:t xml:space="preserve">   Talk    </w:t>
      </w:r>
      <w:r>
        <w:t xml:space="preserve">   Walking    </w:t>
      </w:r>
      <w:r>
        <w:t xml:space="preserve">   Standing    </w:t>
      </w:r>
      <w:r>
        <w:t xml:space="preserve">   Sitting    </w:t>
      </w:r>
      <w:r>
        <w:t xml:space="preserve">   Listen    </w:t>
      </w:r>
      <w:r>
        <w:t xml:space="preserve">   Swim    </w:t>
      </w:r>
      <w:r>
        <w:t xml:space="preserve">   Jump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Word Search</dc:title>
  <dcterms:created xsi:type="dcterms:W3CDTF">2021-10-11T20:50:00Z</dcterms:created>
  <dcterms:modified xsi:type="dcterms:W3CDTF">2021-10-11T20:50:00Z</dcterms:modified>
</cp:coreProperties>
</file>