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Verbos de los deportes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begin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play (sport)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return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want, to wish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score (a point)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applaud, to clap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kick, to throw</w:t>
            </w:r>
          </w:p>
        </w:tc>
      </w:tr>
    </w:tbl>
    <w:p>
      <w:pPr>
        <w:pStyle w:val="WordBankSmall"/>
      </w:pPr>
      <w:r>
        <w:t xml:space="preserve">   jugar    </w:t>
      </w:r>
      <w:r>
        <w:t xml:space="preserve">   comenzar    </w:t>
      </w:r>
      <w:r>
        <w:t xml:space="preserve">   volver    </w:t>
      </w:r>
      <w:r>
        <w:t xml:space="preserve">   poder    </w:t>
      </w:r>
      <w:r>
        <w:t xml:space="preserve">   marcar    </w:t>
      </w:r>
      <w:r>
        <w:t xml:space="preserve">   querer    </w:t>
      </w:r>
      <w:r>
        <w:t xml:space="preserve">   perder    </w:t>
      </w:r>
      <w:r>
        <w:t xml:space="preserve">   ganar    </w:t>
      </w:r>
      <w:r>
        <w:t xml:space="preserve">   aplaudir    </w:t>
      </w:r>
      <w:r>
        <w:t xml:space="preserve">   lanzar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Verbos de los deportes</dc:title>
  <dcterms:created xsi:type="dcterms:W3CDTF">2021-10-11T20:49:10Z</dcterms:created>
  <dcterms:modified xsi:type="dcterms:W3CDTF">2021-10-11T20:49:10Z</dcterms:modified>
</cp:coreProperties>
</file>