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Verifying Boat Information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WOOD    </w:t>
      </w:r>
      <w:r>
        <w:t xml:space="preserve">   OUTBOARD    </w:t>
      </w:r>
      <w:r>
        <w:t xml:space="preserve">   STEEL    </w:t>
      </w:r>
      <w:r>
        <w:t xml:space="preserve">   PWC    </w:t>
      </w:r>
      <w:r>
        <w:t xml:space="preserve">   HOUSEBOAT    </w:t>
      </w:r>
      <w:r>
        <w:t xml:space="preserve">   WATERJET PUMP    </w:t>
      </w:r>
      <w:r>
        <w:t xml:space="preserve">   PONTOON    </w:t>
      </w:r>
      <w:r>
        <w:t xml:space="preserve">   STERN DRIVE    </w:t>
      </w:r>
      <w:r>
        <w:t xml:space="preserve">   INBOARD    </w:t>
      </w:r>
      <w:r>
        <w:t xml:space="preserve">   ALUMINUM    </w:t>
      </w:r>
      <w:r>
        <w:t xml:space="preserve">   FIBERGLASS    </w:t>
      </w:r>
      <w:r>
        <w:t xml:space="preserve">   BASS BOAT    </w:t>
      </w:r>
      <w:r>
        <w:t xml:space="preserve">   SAILBOAT    </w:t>
      </w:r>
      <w:r>
        <w:t xml:space="preserve">   RUNABOUT    </w:t>
      </w:r>
      <w:r>
        <w:t xml:space="preserve">   CRUISER    </w:t>
      </w:r>
      <w:r>
        <w:t xml:space="preserve">   PODS    </w:t>
      </w:r>
      <w:r>
        <w:t xml:space="preserve">   GAS    </w:t>
      </w:r>
      <w:r>
        <w:t xml:space="preserve">   DIESEL    </w:t>
      </w:r>
      <w:r>
        <w:t xml:space="preserve">   YEAR    </w:t>
      </w:r>
      <w:r>
        <w:t xml:space="preserve">   ENGINES    </w:t>
      </w:r>
      <w:r>
        <w:t xml:space="preserve">   HORSEPOWER    </w:t>
      </w:r>
      <w:r>
        <w:t xml:space="preserve">   MODEL    </w:t>
      </w:r>
      <w:r>
        <w:t xml:space="preserve">   MANUFACTURER    </w:t>
      </w:r>
      <w:r>
        <w:t xml:space="preserve">   LENGTH OVERALL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Verifying Boat Information</dc:title>
  <dcterms:created xsi:type="dcterms:W3CDTF">2021-10-11T20:50:26Z</dcterms:created>
  <dcterms:modified xsi:type="dcterms:W3CDTF">2021-10-11T20:50:26Z</dcterms:modified>
</cp:coreProperties>
</file>