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Veterinarian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Animal Anatomy.    </w:t>
      </w:r>
      <w:r>
        <w:t xml:space="preserve">   Animal Physiology.    </w:t>
      </w:r>
      <w:r>
        <w:t xml:space="preserve">   Animal Science.    </w:t>
      </w:r>
      <w:r>
        <w:t xml:space="preserve">   Biology.    </w:t>
      </w:r>
      <w:r>
        <w:t xml:space="preserve">   Chemistry.    </w:t>
      </w:r>
      <w:r>
        <w:t xml:space="preserve">   mathematics.    </w:t>
      </w:r>
      <w:r>
        <w:t xml:space="preserve">   Microbiology.    </w:t>
      </w:r>
      <w:r>
        <w:t xml:space="preserve">   Physiology.    </w:t>
      </w:r>
      <w:r>
        <w:t xml:space="preserve">   Science.    </w:t>
      </w:r>
      <w:r>
        <w:t xml:space="preserve">   Social Science.    </w:t>
      </w:r>
      <w:r>
        <w:t xml:space="preserve">   Zoology.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Veterinarian</dc:title>
  <dcterms:created xsi:type="dcterms:W3CDTF">2021-10-12T21:00:09Z</dcterms:created>
  <dcterms:modified xsi:type="dcterms:W3CDTF">2021-10-12T21:00:09Z</dcterms:modified>
</cp:coreProperties>
</file>