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Veterinary Technician Board's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Redness of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Severe underbite, also known as Parrot 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 twice daily (or every 12 hours) abbreviation.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parasite that you would use the fecal sedimentation technique.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Term used to describe the existence of red blood cells in varying sizes?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dosimeter badge is used to monitor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"Master Gland"?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Partial or complete absence of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Anatomical plan that divides the body or body part into cranial/caudal or proximal/distal sections.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Proper term for a male ferret?</w:t>
            </w:r>
          </w:p>
        </w:tc>
      </w:tr>
    </w:tbl>
    <w:p>
      <w:pPr>
        <w:pStyle w:val="WordBankLarge"/>
      </w:pPr>
      <w:r>
        <w:t xml:space="preserve">   Flukes    </w:t>
      </w:r>
      <w:r>
        <w:t xml:space="preserve">   pituitary gland    </w:t>
      </w:r>
      <w:r>
        <w:t xml:space="preserve">   Transverse    </w:t>
      </w:r>
      <w:r>
        <w:t xml:space="preserve">   Hob    </w:t>
      </w:r>
      <w:r>
        <w:t xml:space="preserve">   BID    </w:t>
      </w:r>
      <w:r>
        <w:t xml:space="preserve">   radiation    </w:t>
      </w:r>
      <w:r>
        <w:t xml:space="preserve">   Anisocytosis    </w:t>
      </w:r>
      <w:r>
        <w:t xml:space="preserve">   Brachygnathism    </w:t>
      </w:r>
      <w:r>
        <w:t xml:space="preserve">   erythema    </w:t>
      </w:r>
      <w:r>
        <w:t xml:space="preserve">   alopecia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 Technician Board's </dc:title>
  <dcterms:created xsi:type="dcterms:W3CDTF">2021-10-11T20:51:06Z</dcterms:created>
  <dcterms:modified xsi:type="dcterms:W3CDTF">2021-10-11T20:51:06Z</dcterms:modified>
</cp:coreProperties>
</file>