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Viajar  (Travel)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ida y vuelta    </w:t>
      </w:r>
      <w:r>
        <w:t xml:space="preserve">   el piloto    </w:t>
      </w:r>
      <w:r>
        <w:t xml:space="preserve">   la puerta    </w:t>
      </w:r>
      <w:r>
        <w:t xml:space="preserve">   bienvendido    </w:t>
      </w:r>
      <w:r>
        <w:t xml:space="preserve">   tener paciencia    </w:t>
      </w:r>
      <w:r>
        <w:t xml:space="preserve">   el retraso    </w:t>
      </w:r>
      <w:r>
        <w:t xml:space="preserve">   seguridad    </w:t>
      </w:r>
      <w:r>
        <w:t xml:space="preserve">   las inspecciones    </w:t>
      </w:r>
      <w:r>
        <w:t xml:space="preserve">   hacer escala    </w:t>
      </w:r>
      <w:r>
        <w:t xml:space="preserve">   salida    </w:t>
      </w:r>
      <w:r>
        <w:t xml:space="preserve">   llegada    </w:t>
      </w:r>
      <w:r>
        <w:t xml:space="preserve">   empleado    </w:t>
      </w:r>
      <w:r>
        <w:t xml:space="preserve">   auxiliar de vuelo    </w:t>
      </w:r>
      <w:r>
        <w:t xml:space="preserve">   aeropuerto    </w:t>
      </w:r>
      <w:r>
        <w:t xml:space="preserve">   anuncio    </w:t>
      </w:r>
      <w:r>
        <w:t xml:space="preserve">   la aduana    </w:t>
      </w:r>
      <w:r>
        <w:t xml:space="preserve">   directo    </w:t>
      </w:r>
      <w:r>
        <w:t xml:space="preserve">   abordar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Viajar  (Travel)</dc:title>
  <dcterms:created xsi:type="dcterms:W3CDTF">2021-10-11T20:51:33Z</dcterms:created>
  <dcterms:modified xsi:type="dcterms:W3CDTF">2021-10-11T20:51:33Z</dcterms:modified>
</cp:coreProperties>
</file>