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Vibrio Cholerae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vomiting    </w:t>
      </w:r>
      <w:r>
        <w:t xml:space="preserve">   dehydration    </w:t>
      </w:r>
      <w:r>
        <w:t xml:space="preserve">   pili    </w:t>
      </w:r>
      <w:r>
        <w:t xml:space="preserve">   flagellum    </w:t>
      </w:r>
      <w:r>
        <w:t xml:space="preserve">   diarrhea    </w:t>
      </w:r>
      <w:r>
        <w:t xml:space="preserve">   comma shaped    </w:t>
      </w:r>
      <w:r>
        <w:t xml:space="preserve">   Robert Kock    </w:t>
      </w:r>
      <w:r>
        <w:t xml:space="preserve">   Filippo Pacini    </w:t>
      </w:r>
      <w:r>
        <w:t xml:space="preserve">   domain    </w:t>
      </w:r>
      <w:r>
        <w:t xml:space="preserve">   disease    </w:t>
      </w:r>
      <w:r>
        <w:t xml:space="preserve">   saltwater    </w:t>
      </w:r>
      <w:r>
        <w:t xml:space="preserve">   brackish water    </w:t>
      </w:r>
      <w:r>
        <w:t xml:space="preserve">   Vibrio cholerae    </w:t>
      </w:r>
      <w:r>
        <w:t xml:space="preserve">   Gram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Vibrio Cholerae</dc:title>
  <dcterms:created xsi:type="dcterms:W3CDTF">2021-10-11T20:51:49Z</dcterms:created>
  <dcterms:modified xsi:type="dcterms:W3CDTF">2021-10-11T20:51:49Z</dcterms:modified>
</cp:coreProperties>
</file>