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Vietnam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act of removing U.S. military from Vietnam and letting South Vietnam fight it's own fight.</w:t>
            </w:r>
          </w:p>
          <w:p>
            <w:pPr>
              <w:keepLines/>
              <w:pStyle w:val="CluesTiny"/>
            </w:pPr>
            <w:r>
              <w:rPr>
                <w:b w:val="true"/>
                <w:bCs w:val="true"/>
              </w:rPr>
              <w:t xml:space="preserve">4. </w:t>
            </w:r>
            <w:r>
              <w:t xml:space="preserve">A public distrust of statements made by the government.</w:t>
            </w:r>
          </w:p>
          <w:p>
            <w:pPr>
              <w:keepLines/>
              <w:pStyle w:val="CluesTiny"/>
            </w:pPr>
            <w:r>
              <w:rPr>
                <w:b w:val="true"/>
                <w:bCs w:val="true"/>
              </w:rPr>
              <w:t xml:space="preserve">8. </w:t>
            </w:r>
            <w:r>
              <w:t xml:space="preserve">Tall, sharp grass.</w:t>
            </w:r>
          </w:p>
          <w:p>
            <w:pPr>
              <w:keepLines/>
              <w:pStyle w:val="CluesTiny"/>
            </w:pPr>
            <w:r>
              <w:rPr>
                <w:b w:val="true"/>
                <w:bCs w:val="true"/>
              </w:rPr>
              <w:t xml:space="preserve">11. </w:t>
            </w:r>
            <w:r>
              <w:t xml:space="preserve">A village in South Vietnam that was ambushed by American forces due to the fear of communists in the South. This occured in 1968 and many unarmed civilians died.</w:t>
            </w:r>
          </w:p>
          <w:p>
            <w:pPr>
              <w:keepLines/>
              <w:pStyle w:val="CluesTiny"/>
            </w:pPr>
            <w:r>
              <w:rPr>
                <w:b w:val="true"/>
                <w:bCs w:val="true"/>
              </w:rPr>
              <w:t xml:space="preserve">14. </w:t>
            </w:r>
            <w:r>
              <w:t xml:space="preserve">The military of South Vietnam. It was poorly trained and armed. It was disbanded after Saigon fell. ARMYOF</w:t>
            </w:r>
          </w:p>
          <w:p>
            <w:pPr>
              <w:keepLines/>
              <w:pStyle w:val="CluesTiny"/>
            </w:pPr>
            <w:r>
              <w:rPr>
                <w:b w:val="true"/>
                <w:bCs w:val="true"/>
              </w:rPr>
              <w:t xml:space="preserve">15. </w:t>
            </w:r>
            <w:r>
              <w:t xml:space="preserve">Leader of the U.S. military during the war.</w:t>
            </w:r>
          </w:p>
          <w:p>
            <w:pPr>
              <w:keepLines/>
              <w:pStyle w:val="CluesTiny"/>
            </w:pPr>
            <w:r>
              <w:rPr>
                <w:b w:val="true"/>
                <w:bCs w:val="true"/>
              </w:rPr>
              <w:t xml:space="preserve">16. </w:t>
            </w:r>
            <w:r>
              <w:t xml:space="preserve">South Vietnamese communists.</w:t>
            </w:r>
          </w:p>
          <w:p>
            <w:pPr>
              <w:keepLines/>
              <w:pStyle w:val="CluesTiny"/>
            </w:pPr>
            <w:r>
              <w:rPr>
                <w:b w:val="true"/>
                <w:bCs w:val="true"/>
              </w:rPr>
              <w:t xml:space="preserve">17. </w:t>
            </w:r>
            <w:r>
              <w:t xml:space="preserve">A communist group formed by Ho Chi Minh in order to free Vietnam from the French Empire and unify Vietnam under communism.</w:t>
            </w:r>
          </w:p>
          <w:p>
            <w:pPr>
              <w:keepLines/>
              <w:pStyle w:val="CluesTiny"/>
            </w:pPr>
            <w:r>
              <w:rPr>
                <w:b w:val="true"/>
                <w:bCs w:val="true"/>
              </w:rPr>
              <w:t xml:space="preserve">18. </w:t>
            </w:r>
            <w:r>
              <w:t xml:space="preserve">Name for someone who supports U.S. involvement in war.</w:t>
            </w:r>
          </w:p>
          <w:p>
            <w:pPr>
              <w:keepLines/>
              <w:pStyle w:val="CluesTiny"/>
            </w:pPr>
            <w:r>
              <w:rPr>
                <w:b w:val="true"/>
                <w:bCs w:val="true"/>
              </w:rPr>
              <w:t xml:space="preserve">19. </w:t>
            </w:r>
            <w:r>
              <w:t xml:space="preserve">Name for someone who opposes U.S. involvement in war.</w:t>
            </w:r>
          </w:p>
          <w:p>
            <w:pPr>
              <w:keepLines/>
              <w:pStyle w:val="CluesTiny"/>
            </w:pPr>
            <w:r>
              <w:rPr>
                <w:b w:val="true"/>
                <w:bCs w:val="true"/>
              </w:rPr>
              <w:t xml:space="preserve">20. </w:t>
            </w:r>
            <w:r>
              <w:t xml:space="preserve">Leader of North Vietnam.</w:t>
            </w:r>
          </w:p>
        </w:tc>
        <w:tc>
          <w:p>
            <w:pPr>
              <w:pStyle w:val="CluesTiny"/>
            </w:pPr>
            <w:r>
              <w:rPr>
                <w:b w:val="true"/>
                <w:bCs w:val="true"/>
              </w:rPr>
              <w:t xml:space="preserve">Down</w:t>
            </w:r>
          </w:p>
          <w:p>
            <w:pPr>
              <w:keepLines/>
              <w:pStyle w:val="CluesTiny"/>
            </w:pPr>
            <w:r>
              <w:rPr>
                <w:b w:val="true"/>
                <w:bCs w:val="true"/>
              </w:rPr>
              <w:t xml:space="preserve">1. </w:t>
            </w:r>
            <w:r>
              <w:t xml:space="preserve">An economic and political system in which a country's industry is controlled by private owners not the state.</w:t>
            </w:r>
          </w:p>
          <w:p>
            <w:pPr>
              <w:keepLines/>
              <w:pStyle w:val="CluesTiny"/>
            </w:pPr>
            <w:r>
              <w:rPr>
                <w:b w:val="true"/>
                <w:bCs w:val="true"/>
              </w:rPr>
              <w:t xml:space="preserve">3. </w:t>
            </w:r>
            <w:r>
              <w:t xml:space="preserve">A joint resolution of the U.S. Congress which gave U.S. President Lyndon B. Johnson the power to send troops to Vietnam without a formal declaration of war by Congress.</w:t>
            </w:r>
          </w:p>
          <w:p>
            <w:pPr>
              <w:keepLines/>
              <w:pStyle w:val="CluesTiny"/>
            </w:pPr>
            <w:r>
              <w:rPr>
                <w:b w:val="true"/>
                <w:bCs w:val="true"/>
              </w:rPr>
              <w:t xml:space="preserve">5. </w:t>
            </w:r>
            <w:r>
              <w:t xml:space="preserve">A trail that was used by the North Vietnamese military to help supply Vietcong in South Vietnam. This trail went through North Vietnam, Laos, Cambodia, and South Vietnam.</w:t>
            </w:r>
          </w:p>
          <w:p>
            <w:pPr>
              <w:keepLines/>
              <w:pStyle w:val="CluesTiny"/>
            </w:pPr>
            <w:r>
              <w:rPr>
                <w:b w:val="true"/>
                <w:bCs w:val="true"/>
              </w:rPr>
              <w:t xml:space="preserve">6. </w:t>
            </w:r>
            <w:r>
              <w:t xml:space="preserve">One of the largest military campaigns of the war. Launched by the North. The main focus was suprise attacks against military and civilian command and control centers throughout South Vietnam.</w:t>
            </w:r>
          </w:p>
          <w:p>
            <w:pPr>
              <w:keepLines/>
              <w:pStyle w:val="CluesTiny"/>
            </w:pPr>
            <w:r>
              <w:rPr>
                <w:b w:val="true"/>
                <w:bCs w:val="true"/>
              </w:rPr>
              <w:t xml:space="preserve">7. </w:t>
            </w:r>
            <w:r>
              <w:t xml:space="preserve">A gasoline based substance used in bombs that U.S. planes dropped in Vietnam in order to burn away jungle and expose Vietcong hideouts.</w:t>
            </w:r>
          </w:p>
          <w:p>
            <w:pPr>
              <w:keepLines/>
              <w:pStyle w:val="CluesTiny"/>
            </w:pPr>
            <w:r>
              <w:rPr>
                <w:b w:val="true"/>
                <w:bCs w:val="true"/>
              </w:rPr>
              <w:t xml:space="preserve">9. </w:t>
            </w:r>
            <w:r>
              <w:t xml:space="preserve">A booby trap that was used by the North. This trap consist of a hole in the ground filled with sharp spears. Fake grass is placed above the hole making it look safe to step on, however once pressure is on the fake grass the person will fall in the hole.</w:t>
            </w:r>
          </w:p>
          <w:p>
            <w:pPr>
              <w:keepLines/>
              <w:pStyle w:val="CluesTiny"/>
            </w:pPr>
            <w:r>
              <w:rPr>
                <w:b w:val="true"/>
                <w:bCs w:val="true"/>
              </w:rPr>
              <w:t xml:space="preserve">10. </w:t>
            </w:r>
            <w:r>
              <w:t xml:space="preserve">A totalitarian system of government in which the government controls and owns everything.</w:t>
            </w:r>
          </w:p>
          <w:p>
            <w:pPr>
              <w:keepLines/>
              <w:pStyle w:val="CluesTiny"/>
            </w:pPr>
            <w:r>
              <w:rPr>
                <w:b w:val="true"/>
                <w:bCs w:val="true"/>
              </w:rPr>
              <w:t xml:space="preserve">12. </w:t>
            </w:r>
            <w:r>
              <w:t xml:space="preserve">A theory that once one country falls under communism other</w:t>
            </w:r>
          </w:p>
          <w:p>
            <w:pPr>
              <w:keepLines/>
              <w:pStyle w:val="CluesTiny"/>
            </w:pPr>
            <w:r>
              <w:rPr>
                <w:b w:val="true"/>
                <w:bCs w:val="true"/>
              </w:rPr>
              <w:t xml:space="preserve">13. </w:t>
            </w:r>
            <w:r>
              <w:t xml:space="preserve">Leader of South Vietnam.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Vietnam War</dc:title>
  <dcterms:created xsi:type="dcterms:W3CDTF">2021-10-11T20:52:12Z</dcterms:created>
  <dcterms:modified xsi:type="dcterms:W3CDTF">2021-10-11T20:52:12Z</dcterms:modified>
</cp:coreProperties>
</file>