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Vietnam and Korean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 A very tense confrontation between the Soviet Union and the United States over the Soviet deployment of nuclear missiles in Cuba</w:t>
            </w:r>
          </w:p>
          <w:p>
            <w:pPr>
              <w:keepLines/>
              <w:pStyle w:val="CluesTiny"/>
            </w:pPr>
            <w:r>
              <w:rPr>
                <w:b w:val="true"/>
                <w:bCs w:val="true"/>
              </w:rPr>
              <w:t xml:space="preserve">8. </w:t>
            </w:r>
            <w:r>
              <w:t xml:space="preserve"> An informal competition between the United States and the Soviet Union. Both countries wanted to be the first to explore outer space</w:t>
            </w:r>
          </w:p>
          <w:p>
            <w:pPr>
              <w:keepLines/>
              <w:pStyle w:val="CluesTiny"/>
            </w:pPr>
            <w:r>
              <w:rPr>
                <w:b w:val="true"/>
                <w:bCs w:val="true"/>
              </w:rPr>
              <w:t xml:space="preserve">13. </w:t>
            </w:r>
            <w:r>
              <w:t xml:space="preserve"> In the first major engagement of the war between regular U.S. and North Vietnamese forces</w:t>
            </w:r>
          </w:p>
          <w:p>
            <w:pPr>
              <w:keepLines/>
              <w:pStyle w:val="CluesTiny"/>
            </w:pPr>
            <w:r>
              <w:rPr>
                <w:b w:val="true"/>
                <w:bCs w:val="true"/>
              </w:rPr>
              <w:t xml:space="preserve">15. </w:t>
            </w:r>
            <w:r>
              <w:t xml:space="preserve"> The policy to relax tensions between the communists and the free world</w:t>
            </w:r>
          </w:p>
          <w:p>
            <w:pPr>
              <w:keepLines/>
              <w:pStyle w:val="CluesTiny"/>
            </w:pPr>
            <w:r>
              <w:rPr>
                <w:b w:val="true"/>
                <w:bCs w:val="true"/>
              </w:rPr>
              <w:t xml:space="preserve">16. </w:t>
            </w:r>
            <w:r>
              <w:t xml:space="preserve">Was the coordinated attack by communist forces, including both the North Vietnamese Army and the Viet Cong, against Saigon, the capital of South Vietnam.</w:t>
            </w:r>
          </w:p>
          <w:p>
            <w:pPr>
              <w:keepLines/>
              <w:pStyle w:val="CluesTiny"/>
            </w:pPr>
            <w:r>
              <w:rPr>
                <w:b w:val="true"/>
                <w:bCs w:val="true"/>
              </w:rPr>
              <w:t xml:space="preserve">18. </w:t>
            </w:r>
            <w:r>
              <w:t xml:space="preserve"> North Atlantic Treaty Organization an international organization for collective security established in 1949</w:t>
            </w:r>
          </w:p>
          <w:p>
            <w:pPr>
              <w:keepLines/>
              <w:pStyle w:val="CluesTiny"/>
            </w:pPr>
            <w:r>
              <w:rPr>
                <w:b w:val="true"/>
                <w:bCs w:val="true"/>
              </w:rPr>
              <w:t xml:space="preserve">19. </w:t>
            </w:r>
            <w:r>
              <w:t xml:space="preserve">Part of Gorbachev’s “Moral Revolution” Perestroika or restructuring meant a Rebuilding of the Soviet Union’s economic and political systems.  This included a new Legislative body, free elections, and caused Many Communist to be voted out of office</w:t>
            </w:r>
          </w:p>
          <w:p>
            <w:pPr>
              <w:keepLines/>
              <w:pStyle w:val="CluesTiny"/>
            </w:pPr>
            <w:r>
              <w:rPr>
                <w:b w:val="true"/>
                <w:bCs w:val="true"/>
              </w:rPr>
              <w:t xml:space="preserve">20. </w:t>
            </w:r>
            <w:r>
              <w:t xml:space="preserve">Policy to keep the Soviets from gaining control of other countries.</w:t>
            </w:r>
          </w:p>
        </w:tc>
        <w:tc>
          <w:p>
            <w:pPr>
              <w:pStyle w:val="CluesTiny"/>
            </w:pPr>
            <w:r>
              <w:rPr>
                <w:b w:val="true"/>
                <w:bCs w:val="true"/>
              </w:rPr>
              <w:t xml:space="preserve">Down</w:t>
            </w:r>
          </w:p>
          <w:p>
            <w:pPr>
              <w:keepLines/>
              <w:pStyle w:val="CluesTiny"/>
            </w:pPr>
            <w:r>
              <w:rPr>
                <w:b w:val="true"/>
                <w:bCs w:val="true"/>
              </w:rPr>
              <w:t xml:space="preserve">1. </w:t>
            </w:r>
            <w:r>
              <w:t xml:space="preserve"> Was a month-long battle in the Korean War which took place between September 13 and October 15</w:t>
            </w:r>
          </w:p>
          <w:p>
            <w:pPr>
              <w:keepLines/>
              <w:pStyle w:val="CluesTiny"/>
            </w:pPr>
            <w:r>
              <w:rPr>
                <w:b w:val="true"/>
                <w:bCs w:val="true"/>
              </w:rPr>
              <w:t xml:space="preserve">2. </w:t>
            </w:r>
            <w:r>
              <w:t xml:space="preserve"> A competition among nations to get the most weapons</w:t>
            </w:r>
          </w:p>
          <w:p>
            <w:pPr>
              <w:keepLines/>
              <w:pStyle w:val="CluesTiny"/>
            </w:pPr>
            <w:r>
              <w:rPr>
                <w:b w:val="true"/>
                <w:bCs w:val="true"/>
              </w:rPr>
              <w:t xml:space="preserve">3. </w:t>
            </w:r>
            <w:r>
              <w:t xml:space="preserve">20th Century foreign policy theory that believed if one land in a region came under the influence of Communists</w:t>
            </w:r>
          </w:p>
          <w:p>
            <w:pPr>
              <w:keepLines/>
              <w:pStyle w:val="CluesTiny"/>
            </w:pPr>
            <w:r>
              <w:rPr>
                <w:b w:val="true"/>
                <w:bCs w:val="true"/>
              </w:rPr>
              <w:t xml:space="preserve">4. </w:t>
            </w:r>
            <w:r>
              <w:t xml:space="preserve">Leader of the soviet union who started reforms that  </w:t>
            </w:r>
          </w:p>
          <w:p>
            <w:pPr>
              <w:keepLines/>
              <w:pStyle w:val="CluesTiny"/>
            </w:pPr>
            <w:r>
              <w:rPr>
                <w:b w:val="true"/>
                <w:bCs w:val="true"/>
              </w:rPr>
              <w:t xml:space="preserve">6. </w:t>
            </w:r>
            <w:r>
              <w:t xml:space="preserve">Was the coordinated attack by communist forces, including both the North Vietnamese Army and the Viet Cong, against Saigon, the capital of South Vietnam.</w:t>
            </w:r>
          </w:p>
          <w:p>
            <w:pPr>
              <w:keepLines/>
              <w:pStyle w:val="CluesTiny"/>
            </w:pPr>
            <w:r>
              <w:rPr>
                <w:b w:val="true"/>
                <w:bCs w:val="true"/>
              </w:rPr>
              <w:t xml:space="preserve">7. </w:t>
            </w:r>
            <w:r>
              <w:t xml:space="preserve"> President of the U.S.A. during the cold war</w:t>
            </w:r>
          </w:p>
          <w:p>
            <w:pPr>
              <w:keepLines/>
              <w:pStyle w:val="CluesTiny"/>
            </w:pPr>
            <w:r>
              <w:rPr>
                <w:b w:val="true"/>
                <w:bCs w:val="true"/>
              </w:rPr>
              <w:t xml:space="preserve">9. </w:t>
            </w:r>
            <w:r>
              <w:t xml:space="preserve">  A symbol of the Cold War from 1961-1989 It separated Communist East Germany from free West Germany</w:t>
            </w:r>
          </w:p>
          <w:p>
            <w:pPr>
              <w:keepLines/>
              <w:pStyle w:val="CluesTiny"/>
            </w:pPr>
            <w:r>
              <w:rPr>
                <w:b w:val="true"/>
                <w:bCs w:val="true"/>
              </w:rPr>
              <w:t xml:space="preserve">10. </w:t>
            </w:r>
            <w:r>
              <w:t xml:space="preserve"> Northernmost provincial capital of Republic of South Vietnam during the Tet Offensive when the Vietcong (VC) and People's Army of Vietnam (PAVN) attacked Army of the Republic of Vietnam (ARVN) and American forces across major  </w:t>
            </w:r>
          </w:p>
          <w:p>
            <w:pPr>
              <w:keepLines/>
              <w:pStyle w:val="CluesTiny"/>
            </w:pPr>
            <w:r>
              <w:rPr>
                <w:b w:val="true"/>
                <w:bCs w:val="true"/>
              </w:rPr>
              <w:t xml:space="preserve">11. </w:t>
            </w:r>
            <w:r>
              <w:t xml:space="preserve">North Vietnam invaded South Vietnam in what became known as the Easter Offensive</w:t>
            </w:r>
          </w:p>
          <w:p>
            <w:pPr>
              <w:keepLines/>
              <w:pStyle w:val="CluesTiny"/>
            </w:pPr>
            <w:r>
              <w:rPr>
                <w:b w:val="true"/>
                <w:bCs w:val="true"/>
              </w:rPr>
              <w:t xml:space="preserve">12. </w:t>
            </w:r>
            <w:r>
              <w:t xml:space="preserve">Was fought during the Korean War between United Nations (UN) forces—primarily Australian, Canadian and New Zealand—and the Chinese communist People's Volunteer Army.</w:t>
            </w:r>
          </w:p>
          <w:p>
            <w:pPr>
              <w:keepLines/>
              <w:pStyle w:val="CluesTiny"/>
            </w:pPr>
            <w:r>
              <w:rPr>
                <w:b w:val="true"/>
                <w:bCs w:val="true"/>
              </w:rPr>
              <w:t xml:space="preserve">14. </w:t>
            </w:r>
            <w:r>
              <w:t xml:space="preserve">Was the longest, lasting battle</w:t>
            </w:r>
          </w:p>
          <w:p>
            <w:pPr>
              <w:keepLines/>
              <w:pStyle w:val="CluesTiny"/>
            </w:pPr>
            <w:r>
              <w:rPr>
                <w:b w:val="true"/>
                <w:bCs w:val="true"/>
              </w:rPr>
              <w:t xml:space="preserve">17. </w:t>
            </w:r>
            <w:r>
              <w:t xml:space="preserve">  Part of Gorbachev’s “Moral Revolution” Glasnost or openness gave Soviet Citizens freedoms of Speech and Religion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 and Korean war</dc:title>
  <dcterms:created xsi:type="dcterms:W3CDTF">2021-10-11T20:53:05Z</dcterms:created>
  <dcterms:modified xsi:type="dcterms:W3CDTF">2021-10-11T20:53:05Z</dcterms:modified>
</cp:coreProperties>
</file>