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Violin &amp; Bow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stick    </w:t>
      </w:r>
      <w:r>
        <w:t xml:space="preserve">   hair    </w:t>
      </w:r>
      <w:r>
        <w:t xml:space="preserve">   screw    </w:t>
      </w:r>
      <w:r>
        <w:t xml:space="preserve">   frog    </w:t>
      </w:r>
      <w:r>
        <w:t xml:space="preserve">   nut    </w:t>
      </w:r>
      <w:r>
        <w:t xml:space="preserve">   finger board    </w:t>
      </w:r>
      <w:r>
        <w:t xml:space="preserve">   sound post    </w:t>
      </w:r>
      <w:r>
        <w:t xml:space="preserve">   fine tuners    </w:t>
      </w:r>
      <w:r>
        <w:t xml:space="preserve">   pegbox    </w:t>
      </w:r>
      <w:r>
        <w:t xml:space="preserve">   upper bout    </w:t>
      </w:r>
      <w:r>
        <w:t xml:space="preserve">   tailpiece    </w:t>
      </w:r>
      <w:r>
        <w:t xml:space="preserve">   bridge    </w:t>
      </w:r>
      <w:r>
        <w:t xml:space="preserve">   neck    </w:t>
      </w:r>
      <w:r>
        <w:t xml:space="preserve">   scroll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Violin &amp; Bow Parts</dc:title>
  <dcterms:created xsi:type="dcterms:W3CDTF">2021-10-11T20:54:53Z</dcterms:created>
  <dcterms:modified xsi:type="dcterms:W3CDTF">2021-10-11T20:54:53Z</dcterms:modified>
</cp:coreProperties>
</file>