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ebola    </w:t>
      </w:r>
      <w:r>
        <w:t xml:space="preserve">   corona    </w:t>
      </w:r>
      <w:r>
        <w:t xml:space="preserve">   influenza    </w:t>
      </w:r>
      <w:r>
        <w:t xml:space="preserve">   aids    </w:t>
      </w:r>
      <w:r>
        <w:t xml:space="preserve">   filoviruses    </w:t>
      </w:r>
      <w:r>
        <w:t xml:space="preserve">   rabies    </w:t>
      </w:r>
      <w:r>
        <w:t xml:space="preserve">   hepatitis    </w:t>
      </w:r>
      <w:r>
        <w:t xml:space="preserve">   lassavirus    </w:t>
      </w:r>
      <w:r>
        <w:t xml:space="preserve">   yellowfever    </w:t>
      </w:r>
      <w:r>
        <w:t xml:space="preserve">   measles    </w:t>
      </w:r>
      <w:r>
        <w:t xml:space="preserve">   smallpox    </w:t>
      </w:r>
      <w:r>
        <w:t xml:space="preserve">   denguefever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 </dc:title>
  <dcterms:created xsi:type="dcterms:W3CDTF">2021-10-11T20:54:52Z</dcterms:created>
  <dcterms:modified xsi:type="dcterms:W3CDTF">2021-10-11T20:54:52Z</dcterms:modified>
</cp:coreProperties>
</file>