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Optic disc    </w:t>
      </w:r>
      <w:r>
        <w:t xml:space="preserve">   Epithelium    </w:t>
      </w:r>
      <w:r>
        <w:t xml:space="preserve">   Eye lid    </w:t>
      </w:r>
      <w:r>
        <w:t xml:space="preserve">   Lacrimal canal    </w:t>
      </w:r>
      <w:r>
        <w:t xml:space="preserve">   Fovea    </w:t>
      </w:r>
      <w:r>
        <w:t xml:space="preserve">   Iris    </w:t>
      </w:r>
      <w:r>
        <w:t xml:space="preserve">   Blood vessel    </w:t>
      </w:r>
      <w:r>
        <w:t xml:space="preserve">   Optic nerve    </w:t>
      </w:r>
      <w:r>
        <w:t xml:space="preserve">   Macula    </w:t>
      </w:r>
      <w:r>
        <w:t xml:space="preserve">   Choroid    </w:t>
      </w:r>
      <w:r>
        <w:t xml:space="preserve">   Sclera    </w:t>
      </w:r>
      <w:r>
        <w:t xml:space="preserve">   Vitreous humour    </w:t>
      </w:r>
      <w:r>
        <w:t xml:space="preserve">   Retina    </w:t>
      </w:r>
      <w:r>
        <w:t xml:space="preserve">   Ciliary body    </w:t>
      </w:r>
      <w:r>
        <w:t xml:space="preserve">   Conjunctiva    </w:t>
      </w:r>
      <w:r>
        <w:t xml:space="preserve">   Lens    </w:t>
      </w:r>
      <w:r>
        <w:t xml:space="preserve">   Posterior chamber    </w:t>
      </w:r>
      <w:r>
        <w:t xml:space="preserve">   Anterior chamber    </w:t>
      </w:r>
      <w:r>
        <w:t xml:space="preserve">   Pupil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terms:created xsi:type="dcterms:W3CDTF">2021-10-11T20:54:11Z</dcterms:created>
  <dcterms:modified xsi:type="dcterms:W3CDTF">2021-10-11T20:54:11Z</dcterms:modified>
</cp:coreProperties>
</file>