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Visions of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Kathryn Lasky    </w:t>
      </w:r>
      <w:r>
        <w:t xml:space="preserve">   Nneka Bennett    </w:t>
      </w:r>
      <w:r>
        <w:t xml:space="preserve">   Sarah Breedlove    </w:t>
      </w:r>
      <w:r>
        <w:t xml:space="preserve">   Vision of Beauty    </w:t>
      </w:r>
      <w:r>
        <w:t xml:space="preserve">   Louisiana    </w:t>
      </w:r>
      <w:r>
        <w:t xml:space="preserve">   Cotton Fields    </w:t>
      </w:r>
      <w:r>
        <w:t xml:space="preserve">   African American    </w:t>
      </w:r>
      <w:r>
        <w:t xml:space="preserve">   Mississippi    </w:t>
      </w:r>
      <w:r>
        <w:t xml:space="preserve">   Lovenia    </w:t>
      </w:r>
      <w:r>
        <w:t xml:space="preserve">   Klu Klux Klan    </w:t>
      </w:r>
      <w:r>
        <w:t xml:space="preserve">   Racism    </w:t>
      </w:r>
      <w:r>
        <w:t xml:space="preserve">   Discrimination    </w:t>
      </w:r>
      <w:r>
        <w:t xml:space="preserve">   Prejudice    </w:t>
      </w:r>
      <w:r>
        <w:t xml:space="preserve">   Slavery    </w:t>
      </w:r>
      <w:r>
        <w:t xml:space="preserve">   Hairstyles    </w:t>
      </w:r>
      <w:r>
        <w:t xml:space="preserve">   Poverty    </w:t>
      </w:r>
      <w:r>
        <w:t xml:space="preserve">   Differences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Visions of Beauty</dc:title>
  <dcterms:created xsi:type="dcterms:W3CDTF">2021-10-11T20:54:31Z</dcterms:created>
  <dcterms:modified xsi:type="dcterms:W3CDTF">2021-10-11T20:54:31Z</dcterms:modified>
</cp:coreProperties>
</file>